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899E" w14:textId="77777777" w:rsidR="00125D15" w:rsidRPr="00BA4B6B" w:rsidRDefault="00776821" w:rsidP="00125D15">
      <w:pPr>
        <w:rPr>
          <w:smallCaps/>
          <w:sz w:val="22"/>
          <w:szCs w:val="22"/>
        </w:rPr>
      </w:pPr>
      <w:r w:rsidRPr="00BA4B6B">
        <w:rPr>
          <w:smallCaps/>
          <w:sz w:val="22"/>
          <w:szCs w:val="22"/>
        </w:rPr>
        <w:t>Advanced Placement English Literature and Composition</w:t>
      </w:r>
      <w:r w:rsidR="002004FD">
        <w:rPr>
          <w:smallCaps/>
          <w:sz w:val="22"/>
          <w:szCs w:val="22"/>
        </w:rPr>
        <w:t xml:space="preserve"> </w:t>
      </w:r>
    </w:p>
    <w:p w14:paraId="276852C2" w14:textId="77777777" w:rsidR="00776821" w:rsidRPr="00BA4B6B" w:rsidRDefault="00776821">
      <w:pPr>
        <w:rPr>
          <w:smallCaps/>
          <w:sz w:val="22"/>
          <w:szCs w:val="22"/>
        </w:rPr>
      </w:pPr>
    </w:p>
    <w:p w14:paraId="683BA694" w14:textId="77777777" w:rsidR="001E5F45" w:rsidRPr="002209B1" w:rsidRDefault="001E5F45" w:rsidP="001E5F45">
      <w:pPr>
        <w:rPr>
          <w:b/>
          <w:smallCaps/>
          <w:sz w:val="22"/>
        </w:rPr>
      </w:pPr>
      <w:r w:rsidRPr="002209B1">
        <w:rPr>
          <w:smallCaps/>
          <w:sz w:val="22"/>
        </w:rPr>
        <w:t xml:space="preserve">Southwest Florida Christian Academy – </w:t>
      </w:r>
      <w:r w:rsidRPr="002209B1">
        <w:rPr>
          <w:b/>
          <w:smallCaps/>
          <w:sz w:val="22"/>
        </w:rPr>
        <w:t>Mrs. Baker</w:t>
      </w:r>
    </w:p>
    <w:p w14:paraId="53726E41" w14:textId="77777777" w:rsidR="001E5F45" w:rsidRPr="002209B1" w:rsidRDefault="001E5F45" w:rsidP="001E5F45">
      <w:pPr>
        <w:rPr>
          <w:smallCaps/>
          <w:sz w:val="22"/>
        </w:rPr>
      </w:pPr>
      <w:r w:rsidRPr="002209B1">
        <w:rPr>
          <w:smallCaps/>
          <w:sz w:val="22"/>
        </w:rPr>
        <w:t>Classroom:</w:t>
      </w:r>
      <w:r w:rsidRPr="002209B1">
        <w:rPr>
          <w:b/>
          <w:smallCaps/>
          <w:sz w:val="22"/>
        </w:rPr>
        <w:t xml:space="preserve">  J-204</w:t>
      </w:r>
    </w:p>
    <w:p w14:paraId="67FCA26E" w14:textId="77777777" w:rsidR="00776821" w:rsidRPr="00BA4B6B" w:rsidRDefault="00776821">
      <w:pPr>
        <w:rPr>
          <w:smallCaps/>
          <w:sz w:val="22"/>
          <w:szCs w:val="22"/>
        </w:rPr>
      </w:pPr>
    </w:p>
    <w:p w14:paraId="61F04899" w14:textId="2F1F0CC6" w:rsidR="00776821" w:rsidRPr="00BA4B6B" w:rsidRDefault="00776821">
      <w:pPr>
        <w:rPr>
          <w:smallCaps/>
          <w:sz w:val="22"/>
          <w:szCs w:val="22"/>
        </w:rPr>
      </w:pPr>
      <w:r w:rsidRPr="00BA4B6B">
        <w:rPr>
          <w:smallCaps/>
          <w:sz w:val="22"/>
          <w:szCs w:val="22"/>
        </w:rPr>
        <w:t>Class Inform</w:t>
      </w:r>
      <w:r w:rsidR="002004FD">
        <w:rPr>
          <w:smallCaps/>
          <w:sz w:val="22"/>
          <w:szCs w:val="22"/>
        </w:rPr>
        <w:t xml:space="preserve">ation and General Syllabus </w:t>
      </w:r>
      <w:r w:rsidR="00F870CF">
        <w:rPr>
          <w:b/>
          <w:smallCaps/>
          <w:sz w:val="22"/>
          <w:szCs w:val="22"/>
        </w:rPr>
        <w:t>(20</w:t>
      </w:r>
      <w:r w:rsidR="002232E0">
        <w:rPr>
          <w:b/>
          <w:smallCaps/>
          <w:sz w:val="22"/>
          <w:szCs w:val="22"/>
        </w:rPr>
        <w:t>2</w:t>
      </w:r>
      <w:r w:rsidR="00917CF0">
        <w:rPr>
          <w:b/>
          <w:smallCaps/>
          <w:sz w:val="22"/>
          <w:szCs w:val="22"/>
        </w:rPr>
        <w:t>2</w:t>
      </w:r>
      <w:r w:rsidR="00BC52D4">
        <w:rPr>
          <w:b/>
          <w:smallCaps/>
          <w:sz w:val="22"/>
          <w:szCs w:val="22"/>
        </w:rPr>
        <w:t>-202</w:t>
      </w:r>
      <w:r w:rsidR="00917CF0">
        <w:rPr>
          <w:b/>
          <w:smallCaps/>
          <w:sz w:val="22"/>
          <w:szCs w:val="22"/>
        </w:rPr>
        <w:t>3</w:t>
      </w:r>
      <w:r w:rsidRPr="003037C2">
        <w:rPr>
          <w:b/>
          <w:smallCaps/>
          <w:sz w:val="22"/>
          <w:szCs w:val="22"/>
        </w:rPr>
        <w:t>)</w:t>
      </w:r>
    </w:p>
    <w:p w14:paraId="5A1E1256" w14:textId="77777777" w:rsidR="00776821" w:rsidRPr="00BA4B6B" w:rsidRDefault="00776821">
      <w:pPr>
        <w:rPr>
          <w:smallCaps/>
          <w:sz w:val="22"/>
          <w:szCs w:val="22"/>
        </w:rPr>
      </w:pPr>
    </w:p>
    <w:p w14:paraId="4EB257A4" w14:textId="77777777" w:rsidR="00776821" w:rsidRPr="00BA4B6B" w:rsidRDefault="00776821">
      <w:pPr>
        <w:rPr>
          <w:smallCaps/>
          <w:sz w:val="22"/>
          <w:szCs w:val="22"/>
          <w:u w:val="single"/>
        </w:rPr>
      </w:pPr>
      <w:r w:rsidRPr="00BA4B6B">
        <w:rPr>
          <w:smallCaps/>
          <w:sz w:val="22"/>
          <w:szCs w:val="22"/>
          <w:u w:val="single"/>
        </w:rPr>
        <w:t>Course Description and Objectives</w:t>
      </w:r>
    </w:p>
    <w:p w14:paraId="2AD905B9" w14:textId="77777777" w:rsidR="00776821" w:rsidRPr="00BA4B6B" w:rsidRDefault="00776821">
      <w:pPr>
        <w:rPr>
          <w:smallCaps/>
          <w:sz w:val="22"/>
          <w:szCs w:val="22"/>
        </w:rPr>
      </w:pPr>
    </w:p>
    <w:p w14:paraId="62BD4732" w14:textId="77777777" w:rsidR="00776821" w:rsidRPr="00BA4B6B" w:rsidRDefault="002C6B01" w:rsidP="002C6B01">
      <w:pPr>
        <w:autoSpaceDE w:val="0"/>
        <w:autoSpaceDN w:val="0"/>
        <w:adjustRightInd w:val="0"/>
        <w:spacing w:before="2" w:line="270" w:lineRule="exact"/>
        <w:ind w:left="40" w:right="264"/>
        <w:rPr>
          <w:sz w:val="22"/>
          <w:szCs w:val="22"/>
        </w:rPr>
      </w:pPr>
      <w:r w:rsidRPr="00BA4B6B">
        <w:rPr>
          <w:spacing w:val="-1"/>
          <w:sz w:val="22"/>
          <w:szCs w:val="22"/>
        </w:rPr>
        <w:t>Advanced Placements (A</w:t>
      </w:r>
      <w:r w:rsidRPr="00BA4B6B">
        <w:rPr>
          <w:sz w:val="22"/>
          <w:szCs w:val="22"/>
        </w:rPr>
        <w:t>P)</w:t>
      </w:r>
      <w:r w:rsidRPr="00BA4B6B">
        <w:rPr>
          <w:spacing w:val="6"/>
          <w:sz w:val="22"/>
          <w:szCs w:val="22"/>
        </w:rPr>
        <w:t xml:space="preserve"> </w:t>
      </w:r>
      <w:r w:rsidRPr="00BA4B6B">
        <w:rPr>
          <w:spacing w:val="-1"/>
          <w:sz w:val="22"/>
          <w:szCs w:val="22"/>
        </w:rPr>
        <w:t>Englis</w:t>
      </w:r>
      <w:r w:rsidRPr="00BA4B6B">
        <w:rPr>
          <w:sz w:val="22"/>
          <w:szCs w:val="22"/>
        </w:rPr>
        <w:t>h</w:t>
      </w:r>
      <w:r w:rsidRPr="00BA4B6B">
        <w:rPr>
          <w:spacing w:val="6"/>
          <w:sz w:val="22"/>
          <w:szCs w:val="22"/>
        </w:rPr>
        <w:t xml:space="preserve"> </w:t>
      </w:r>
      <w:r w:rsidRPr="00BA4B6B">
        <w:rPr>
          <w:spacing w:val="-1"/>
          <w:sz w:val="22"/>
          <w:szCs w:val="22"/>
        </w:rPr>
        <w:t>Literatur</w:t>
      </w:r>
      <w:r w:rsidRPr="00BA4B6B">
        <w:rPr>
          <w:sz w:val="22"/>
          <w:szCs w:val="22"/>
        </w:rPr>
        <w:t>e</w:t>
      </w:r>
      <w:r w:rsidRPr="00BA4B6B">
        <w:rPr>
          <w:spacing w:val="6"/>
          <w:sz w:val="22"/>
          <w:szCs w:val="22"/>
        </w:rPr>
        <w:t xml:space="preserve"> </w:t>
      </w:r>
      <w:r w:rsidRPr="00BA4B6B">
        <w:rPr>
          <w:spacing w:val="-1"/>
          <w:sz w:val="22"/>
          <w:szCs w:val="22"/>
        </w:rPr>
        <w:t>an</w:t>
      </w:r>
      <w:r w:rsidRPr="00BA4B6B">
        <w:rPr>
          <w:sz w:val="22"/>
          <w:szCs w:val="22"/>
        </w:rPr>
        <w:t>d</w:t>
      </w:r>
      <w:r w:rsidRPr="00BA4B6B">
        <w:rPr>
          <w:spacing w:val="6"/>
          <w:sz w:val="22"/>
          <w:szCs w:val="22"/>
        </w:rPr>
        <w:t xml:space="preserve"> </w:t>
      </w:r>
      <w:r w:rsidRPr="00BA4B6B">
        <w:rPr>
          <w:spacing w:val="-1"/>
          <w:sz w:val="22"/>
          <w:szCs w:val="22"/>
        </w:rPr>
        <w:t>Compositio</w:t>
      </w:r>
      <w:r w:rsidRPr="00BA4B6B">
        <w:rPr>
          <w:sz w:val="22"/>
          <w:szCs w:val="22"/>
        </w:rPr>
        <w:t>n</w:t>
      </w:r>
      <w:r w:rsidRPr="00BA4B6B">
        <w:rPr>
          <w:spacing w:val="6"/>
          <w:sz w:val="22"/>
          <w:szCs w:val="22"/>
        </w:rPr>
        <w:t xml:space="preserve"> </w:t>
      </w:r>
      <w:r w:rsidRPr="00BA4B6B">
        <w:rPr>
          <w:spacing w:val="-1"/>
          <w:sz w:val="22"/>
          <w:szCs w:val="22"/>
        </w:rPr>
        <w:t>wil</w:t>
      </w:r>
      <w:r w:rsidRPr="00BA4B6B">
        <w:rPr>
          <w:sz w:val="22"/>
          <w:szCs w:val="22"/>
        </w:rPr>
        <w:t>l</w:t>
      </w:r>
      <w:r w:rsidRPr="00BA4B6B">
        <w:rPr>
          <w:spacing w:val="6"/>
          <w:sz w:val="22"/>
          <w:szCs w:val="22"/>
        </w:rPr>
        <w:t xml:space="preserve"> </w:t>
      </w:r>
      <w:r w:rsidRPr="00BA4B6B">
        <w:rPr>
          <w:spacing w:val="-1"/>
          <w:sz w:val="22"/>
          <w:szCs w:val="22"/>
        </w:rPr>
        <w:t>giv</w:t>
      </w:r>
      <w:r w:rsidRPr="00BA4B6B">
        <w:rPr>
          <w:sz w:val="22"/>
          <w:szCs w:val="22"/>
        </w:rPr>
        <w:t>e</w:t>
      </w:r>
      <w:r w:rsidRPr="00BA4B6B">
        <w:rPr>
          <w:spacing w:val="6"/>
          <w:sz w:val="22"/>
          <w:szCs w:val="22"/>
        </w:rPr>
        <w:t xml:space="preserve"> </w:t>
      </w:r>
      <w:r w:rsidRPr="00BA4B6B">
        <w:rPr>
          <w:spacing w:val="-1"/>
          <w:sz w:val="22"/>
          <w:szCs w:val="22"/>
        </w:rPr>
        <w:t>student</w:t>
      </w:r>
      <w:r w:rsidRPr="00BA4B6B">
        <w:rPr>
          <w:sz w:val="22"/>
          <w:szCs w:val="22"/>
        </w:rPr>
        <w:t>s</w:t>
      </w:r>
      <w:r w:rsidRPr="00BA4B6B">
        <w:rPr>
          <w:spacing w:val="6"/>
          <w:sz w:val="22"/>
          <w:szCs w:val="22"/>
        </w:rPr>
        <w:t xml:space="preserve"> </w:t>
      </w:r>
      <w:r w:rsidRPr="00BA4B6B">
        <w:rPr>
          <w:sz w:val="22"/>
          <w:szCs w:val="22"/>
        </w:rPr>
        <w:t>a</w:t>
      </w:r>
      <w:r w:rsidRPr="00BA4B6B">
        <w:rPr>
          <w:spacing w:val="6"/>
          <w:sz w:val="22"/>
          <w:szCs w:val="22"/>
        </w:rPr>
        <w:t xml:space="preserve"> </w:t>
      </w:r>
      <w:r w:rsidRPr="00BA4B6B">
        <w:rPr>
          <w:spacing w:val="-1"/>
          <w:sz w:val="22"/>
          <w:szCs w:val="22"/>
        </w:rPr>
        <w:t>learnin</w:t>
      </w:r>
      <w:r w:rsidRPr="00BA4B6B">
        <w:rPr>
          <w:sz w:val="22"/>
          <w:szCs w:val="22"/>
        </w:rPr>
        <w:t>g</w:t>
      </w:r>
      <w:r w:rsidRPr="00BA4B6B">
        <w:rPr>
          <w:spacing w:val="6"/>
          <w:sz w:val="22"/>
          <w:szCs w:val="22"/>
        </w:rPr>
        <w:t xml:space="preserve"> </w:t>
      </w:r>
      <w:r w:rsidRPr="00BA4B6B">
        <w:rPr>
          <w:spacing w:val="14"/>
          <w:sz w:val="22"/>
          <w:szCs w:val="22"/>
        </w:rPr>
        <w:t>e</w:t>
      </w:r>
      <w:r w:rsidRPr="00BA4B6B">
        <w:rPr>
          <w:spacing w:val="-2"/>
          <w:sz w:val="22"/>
          <w:szCs w:val="22"/>
        </w:rPr>
        <w:t xml:space="preserve">xperience </w:t>
      </w:r>
      <w:r w:rsidRPr="00BA4B6B">
        <w:rPr>
          <w:spacing w:val="-1"/>
          <w:sz w:val="22"/>
          <w:szCs w:val="22"/>
        </w:rPr>
        <w:t>equivalen</w:t>
      </w:r>
      <w:r w:rsidRPr="00BA4B6B">
        <w:rPr>
          <w:sz w:val="22"/>
          <w:szCs w:val="22"/>
        </w:rPr>
        <w:t>t</w:t>
      </w:r>
      <w:r w:rsidRPr="00BA4B6B">
        <w:rPr>
          <w:spacing w:val="4"/>
          <w:sz w:val="22"/>
          <w:szCs w:val="22"/>
        </w:rPr>
        <w:t xml:space="preserve"> </w:t>
      </w:r>
      <w:r w:rsidRPr="00BA4B6B">
        <w:rPr>
          <w:spacing w:val="-1"/>
          <w:sz w:val="22"/>
          <w:szCs w:val="22"/>
        </w:rPr>
        <w:t>t</w:t>
      </w:r>
      <w:r w:rsidRPr="00BA4B6B">
        <w:rPr>
          <w:sz w:val="22"/>
          <w:szCs w:val="22"/>
        </w:rPr>
        <w:t>o</w:t>
      </w:r>
      <w:r w:rsidRPr="00BA4B6B">
        <w:rPr>
          <w:spacing w:val="4"/>
          <w:sz w:val="22"/>
          <w:szCs w:val="22"/>
        </w:rPr>
        <w:t xml:space="preserve"> </w:t>
      </w:r>
      <w:r w:rsidRPr="00BA4B6B">
        <w:rPr>
          <w:sz w:val="22"/>
          <w:szCs w:val="22"/>
        </w:rPr>
        <w:t>a</w:t>
      </w:r>
      <w:r w:rsidRPr="00BA4B6B">
        <w:rPr>
          <w:spacing w:val="4"/>
          <w:sz w:val="22"/>
          <w:szCs w:val="22"/>
        </w:rPr>
        <w:t xml:space="preserve"> </w:t>
      </w:r>
      <w:r w:rsidRPr="00BA4B6B">
        <w:rPr>
          <w:spacing w:val="-1"/>
          <w:sz w:val="22"/>
          <w:szCs w:val="22"/>
        </w:rPr>
        <w:t>typica</w:t>
      </w:r>
      <w:r w:rsidRPr="00BA4B6B">
        <w:rPr>
          <w:sz w:val="22"/>
          <w:szCs w:val="22"/>
        </w:rPr>
        <w:t>l</w:t>
      </w:r>
      <w:r w:rsidRPr="00BA4B6B">
        <w:rPr>
          <w:spacing w:val="-16"/>
          <w:sz w:val="22"/>
          <w:szCs w:val="22"/>
        </w:rPr>
        <w:t xml:space="preserve"> </w:t>
      </w:r>
      <w:r w:rsidRPr="00BA4B6B">
        <w:rPr>
          <w:spacing w:val="-1"/>
          <w:sz w:val="22"/>
          <w:szCs w:val="22"/>
        </w:rPr>
        <w:t>colleg</w:t>
      </w:r>
      <w:r w:rsidRPr="00BA4B6B">
        <w:rPr>
          <w:sz w:val="22"/>
          <w:szCs w:val="22"/>
        </w:rPr>
        <w:t>e</w:t>
      </w:r>
      <w:r w:rsidRPr="00BA4B6B">
        <w:rPr>
          <w:spacing w:val="14"/>
          <w:sz w:val="22"/>
          <w:szCs w:val="22"/>
        </w:rPr>
        <w:t xml:space="preserve"> </w:t>
      </w:r>
      <w:r w:rsidRPr="00BA4B6B">
        <w:rPr>
          <w:spacing w:val="-1"/>
          <w:sz w:val="22"/>
          <w:szCs w:val="22"/>
        </w:rPr>
        <w:t>undergra</w:t>
      </w:r>
      <w:r w:rsidRPr="00BA4B6B">
        <w:rPr>
          <w:sz w:val="22"/>
          <w:szCs w:val="22"/>
        </w:rPr>
        <w:t>d</w:t>
      </w:r>
      <w:r w:rsidRPr="00BA4B6B">
        <w:rPr>
          <w:spacing w:val="5"/>
          <w:sz w:val="22"/>
          <w:szCs w:val="22"/>
        </w:rPr>
        <w:t xml:space="preserve"> </w:t>
      </w:r>
      <w:r w:rsidRPr="00BA4B6B">
        <w:rPr>
          <w:spacing w:val="-1"/>
          <w:sz w:val="22"/>
          <w:szCs w:val="22"/>
        </w:rPr>
        <w:t>introductio</w:t>
      </w:r>
      <w:r w:rsidRPr="00BA4B6B">
        <w:rPr>
          <w:sz w:val="22"/>
          <w:szCs w:val="22"/>
        </w:rPr>
        <w:t>n</w:t>
      </w:r>
      <w:r w:rsidRPr="00BA4B6B">
        <w:rPr>
          <w:spacing w:val="5"/>
          <w:sz w:val="22"/>
          <w:szCs w:val="22"/>
        </w:rPr>
        <w:t xml:space="preserve"> </w:t>
      </w:r>
      <w:r w:rsidRPr="00BA4B6B">
        <w:rPr>
          <w:spacing w:val="-1"/>
          <w:sz w:val="22"/>
          <w:szCs w:val="22"/>
        </w:rPr>
        <w:t>t</w:t>
      </w:r>
      <w:r w:rsidRPr="00BA4B6B">
        <w:rPr>
          <w:sz w:val="22"/>
          <w:szCs w:val="22"/>
        </w:rPr>
        <w:t>o</w:t>
      </w:r>
      <w:r w:rsidRPr="00BA4B6B">
        <w:rPr>
          <w:spacing w:val="5"/>
          <w:sz w:val="22"/>
          <w:szCs w:val="22"/>
        </w:rPr>
        <w:t xml:space="preserve"> </w:t>
      </w:r>
      <w:r w:rsidRPr="00BA4B6B">
        <w:rPr>
          <w:spacing w:val="-1"/>
          <w:sz w:val="22"/>
          <w:szCs w:val="22"/>
        </w:rPr>
        <w:t>literatur</w:t>
      </w:r>
      <w:r w:rsidRPr="00BA4B6B">
        <w:rPr>
          <w:sz w:val="22"/>
          <w:szCs w:val="22"/>
        </w:rPr>
        <w:t>e</w:t>
      </w:r>
      <w:r w:rsidRPr="00BA4B6B">
        <w:rPr>
          <w:spacing w:val="5"/>
          <w:sz w:val="22"/>
          <w:szCs w:val="22"/>
        </w:rPr>
        <w:t xml:space="preserve"> </w:t>
      </w:r>
      <w:r w:rsidRPr="00BA4B6B">
        <w:rPr>
          <w:spacing w:val="-1"/>
          <w:sz w:val="22"/>
          <w:szCs w:val="22"/>
        </w:rPr>
        <w:t>class</w:t>
      </w:r>
      <w:r w:rsidRPr="00BA4B6B">
        <w:rPr>
          <w:sz w:val="22"/>
          <w:szCs w:val="22"/>
        </w:rPr>
        <w:t xml:space="preserve">. </w:t>
      </w:r>
      <w:r w:rsidRPr="00BA4B6B">
        <w:rPr>
          <w:spacing w:val="10"/>
          <w:sz w:val="22"/>
          <w:szCs w:val="22"/>
        </w:rPr>
        <w:t xml:space="preserve"> </w:t>
      </w:r>
      <w:r w:rsidRPr="00BA4B6B">
        <w:rPr>
          <w:spacing w:val="-1"/>
          <w:sz w:val="22"/>
          <w:szCs w:val="22"/>
        </w:rPr>
        <w:t>Throug</w:t>
      </w:r>
      <w:r w:rsidRPr="00BA4B6B">
        <w:rPr>
          <w:sz w:val="22"/>
          <w:szCs w:val="22"/>
        </w:rPr>
        <w:t>h</w:t>
      </w:r>
      <w:r w:rsidRPr="00BA4B6B">
        <w:rPr>
          <w:spacing w:val="5"/>
          <w:sz w:val="22"/>
          <w:szCs w:val="22"/>
        </w:rPr>
        <w:t xml:space="preserve"> </w:t>
      </w:r>
      <w:r w:rsidRPr="00BA4B6B">
        <w:rPr>
          <w:spacing w:val="-1"/>
          <w:sz w:val="22"/>
          <w:szCs w:val="22"/>
        </w:rPr>
        <w:t>close</w:t>
      </w:r>
      <w:r w:rsidRPr="00BA4B6B">
        <w:rPr>
          <w:sz w:val="22"/>
          <w:szCs w:val="22"/>
        </w:rPr>
        <w:t xml:space="preserve"> </w:t>
      </w:r>
      <w:r w:rsidRPr="00BA4B6B">
        <w:rPr>
          <w:spacing w:val="-2"/>
          <w:sz w:val="22"/>
          <w:szCs w:val="22"/>
        </w:rPr>
        <w:t>readin</w:t>
      </w:r>
      <w:r w:rsidRPr="00BA4B6B">
        <w:rPr>
          <w:sz w:val="22"/>
          <w:szCs w:val="22"/>
        </w:rPr>
        <w:t>g</w:t>
      </w:r>
      <w:r w:rsidRPr="00BA4B6B">
        <w:rPr>
          <w:spacing w:val="6"/>
          <w:sz w:val="22"/>
          <w:szCs w:val="22"/>
        </w:rPr>
        <w:t xml:space="preserve"> </w:t>
      </w:r>
      <w:r w:rsidRPr="00BA4B6B">
        <w:rPr>
          <w:spacing w:val="-2"/>
          <w:sz w:val="22"/>
          <w:szCs w:val="22"/>
        </w:rPr>
        <w:t>o</w:t>
      </w:r>
      <w:r w:rsidRPr="00BA4B6B">
        <w:rPr>
          <w:sz w:val="22"/>
          <w:szCs w:val="22"/>
        </w:rPr>
        <w:t>f</w:t>
      </w:r>
      <w:r w:rsidRPr="00BA4B6B">
        <w:rPr>
          <w:spacing w:val="6"/>
          <w:sz w:val="22"/>
          <w:szCs w:val="22"/>
        </w:rPr>
        <w:t xml:space="preserve"> </w:t>
      </w:r>
      <w:r w:rsidRPr="00BA4B6B">
        <w:rPr>
          <w:spacing w:val="-2"/>
          <w:sz w:val="22"/>
          <w:szCs w:val="22"/>
        </w:rPr>
        <w:t>literar</w:t>
      </w:r>
      <w:r w:rsidRPr="00BA4B6B">
        <w:rPr>
          <w:sz w:val="22"/>
          <w:szCs w:val="22"/>
        </w:rPr>
        <w:t>y</w:t>
      </w:r>
      <w:r w:rsidRPr="00BA4B6B">
        <w:rPr>
          <w:spacing w:val="6"/>
          <w:sz w:val="22"/>
          <w:szCs w:val="22"/>
        </w:rPr>
        <w:t xml:space="preserve"> </w:t>
      </w:r>
      <w:r w:rsidRPr="00BA4B6B">
        <w:rPr>
          <w:spacing w:val="-2"/>
          <w:sz w:val="22"/>
          <w:szCs w:val="22"/>
        </w:rPr>
        <w:t>texts</w:t>
      </w:r>
      <w:r w:rsidRPr="00BA4B6B">
        <w:rPr>
          <w:sz w:val="22"/>
          <w:szCs w:val="22"/>
        </w:rPr>
        <w:t>,</w:t>
      </w:r>
      <w:r w:rsidRPr="00BA4B6B">
        <w:rPr>
          <w:spacing w:val="6"/>
          <w:sz w:val="22"/>
          <w:szCs w:val="22"/>
        </w:rPr>
        <w:t xml:space="preserve"> </w:t>
      </w:r>
      <w:r w:rsidRPr="00BA4B6B">
        <w:rPr>
          <w:spacing w:val="-2"/>
          <w:sz w:val="22"/>
          <w:szCs w:val="22"/>
        </w:rPr>
        <w:t>student</w:t>
      </w:r>
      <w:r w:rsidRPr="00BA4B6B">
        <w:rPr>
          <w:sz w:val="22"/>
          <w:szCs w:val="22"/>
        </w:rPr>
        <w:t>s</w:t>
      </w:r>
      <w:r w:rsidRPr="00BA4B6B">
        <w:rPr>
          <w:spacing w:val="6"/>
          <w:sz w:val="22"/>
          <w:szCs w:val="22"/>
        </w:rPr>
        <w:t xml:space="preserve"> </w:t>
      </w:r>
      <w:r w:rsidRPr="00BA4B6B">
        <w:rPr>
          <w:spacing w:val="-2"/>
          <w:sz w:val="22"/>
          <w:szCs w:val="22"/>
        </w:rPr>
        <w:t>wil</w:t>
      </w:r>
      <w:r w:rsidRPr="00BA4B6B">
        <w:rPr>
          <w:sz w:val="22"/>
          <w:szCs w:val="22"/>
        </w:rPr>
        <w:t>l</w:t>
      </w:r>
      <w:r w:rsidRPr="00BA4B6B">
        <w:rPr>
          <w:spacing w:val="6"/>
          <w:sz w:val="22"/>
          <w:szCs w:val="22"/>
        </w:rPr>
        <w:t xml:space="preserve"> </w:t>
      </w:r>
      <w:r w:rsidRPr="00BA4B6B">
        <w:rPr>
          <w:spacing w:val="-2"/>
          <w:sz w:val="22"/>
          <w:szCs w:val="22"/>
        </w:rPr>
        <w:t>com</w:t>
      </w:r>
      <w:r w:rsidRPr="00BA4B6B">
        <w:rPr>
          <w:sz w:val="22"/>
          <w:szCs w:val="22"/>
        </w:rPr>
        <w:t>e</w:t>
      </w:r>
      <w:r w:rsidRPr="00BA4B6B">
        <w:rPr>
          <w:spacing w:val="6"/>
          <w:sz w:val="22"/>
          <w:szCs w:val="22"/>
        </w:rPr>
        <w:t xml:space="preserve"> </w:t>
      </w:r>
      <w:r w:rsidRPr="00BA4B6B">
        <w:rPr>
          <w:spacing w:val="-2"/>
          <w:sz w:val="22"/>
          <w:szCs w:val="22"/>
        </w:rPr>
        <w:t>t</w:t>
      </w:r>
      <w:r w:rsidRPr="00BA4B6B">
        <w:rPr>
          <w:sz w:val="22"/>
          <w:szCs w:val="22"/>
        </w:rPr>
        <w:t>o</w:t>
      </w:r>
      <w:r w:rsidRPr="00BA4B6B">
        <w:rPr>
          <w:spacing w:val="6"/>
          <w:sz w:val="22"/>
          <w:szCs w:val="22"/>
        </w:rPr>
        <w:t xml:space="preserve"> </w:t>
      </w:r>
      <w:r w:rsidRPr="00BA4B6B">
        <w:rPr>
          <w:spacing w:val="-2"/>
          <w:sz w:val="22"/>
          <w:szCs w:val="22"/>
        </w:rPr>
        <w:t>understan</w:t>
      </w:r>
      <w:r w:rsidRPr="00BA4B6B">
        <w:rPr>
          <w:sz w:val="22"/>
          <w:szCs w:val="22"/>
        </w:rPr>
        <w:t>d</w:t>
      </w:r>
      <w:r w:rsidRPr="00BA4B6B">
        <w:rPr>
          <w:spacing w:val="6"/>
          <w:sz w:val="22"/>
          <w:szCs w:val="22"/>
        </w:rPr>
        <w:t xml:space="preserve"> </w:t>
      </w:r>
      <w:r w:rsidRPr="00BA4B6B">
        <w:rPr>
          <w:spacing w:val="-2"/>
          <w:sz w:val="22"/>
          <w:szCs w:val="22"/>
        </w:rPr>
        <w:t>ho</w:t>
      </w:r>
      <w:r w:rsidRPr="00BA4B6B">
        <w:rPr>
          <w:sz w:val="22"/>
          <w:szCs w:val="22"/>
        </w:rPr>
        <w:t>w</w:t>
      </w:r>
      <w:r w:rsidRPr="00BA4B6B">
        <w:rPr>
          <w:spacing w:val="6"/>
          <w:sz w:val="22"/>
          <w:szCs w:val="22"/>
        </w:rPr>
        <w:t xml:space="preserve"> </w:t>
      </w:r>
      <w:r w:rsidRPr="00BA4B6B">
        <w:rPr>
          <w:spacing w:val="-2"/>
          <w:sz w:val="22"/>
          <w:szCs w:val="22"/>
        </w:rPr>
        <w:t>writer</w:t>
      </w:r>
      <w:r w:rsidRPr="00BA4B6B">
        <w:rPr>
          <w:sz w:val="22"/>
          <w:szCs w:val="22"/>
        </w:rPr>
        <w:t>s</w:t>
      </w:r>
      <w:r w:rsidRPr="00BA4B6B">
        <w:rPr>
          <w:spacing w:val="6"/>
          <w:sz w:val="22"/>
          <w:szCs w:val="22"/>
        </w:rPr>
        <w:t xml:space="preserve"> </w:t>
      </w:r>
      <w:r w:rsidRPr="00BA4B6B">
        <w:rPr>
          <w:spacing w:val="-2"/>
          <w:sz w:val="22"/>
          <w:szCs w:val="22"/>
        </w:rPr>
        <w:t>us</w:t>
      </w:r>
      <w:r w:rsidRPr="00BA4B6B">
        <w:rPr>
          <w:sz w:val="22"/>
          <w:szCs w:val="22"/>
        </w:rPr>
        <w:t>e</w:t>
      </w:r>
      <w:r w:rsidRPr="00BA4B6B">
        <w:rPr>
          <w:spacing w:val="6"/>
          <w:sz w:val="22"/>
          <w:szCs w:val="22"/>
        </w:rPr>
        <w:t xml:space="preserve"> </w:t>
      </w:r>
      <w:r w:rsidRPr="00BA4B6B">
        <w:rPr>
          <w:spacing w:val="-2"/>
          <w:sz w:val="22"/>
          <w:szCs w:val="22"/>
        </w:rPr>
        <w:t>languag</w:t>
      </w:r>
      <w:r w:rsidRPr="00BA4B6B">
        <w:rPr>
          <w:sz w:val="22"/>
          <w:szCs w:val="22"/>
        </w:rPr>
        <w:t>e</w:t>
      </w:r>
      <w:r w:rsidRPr="00BA4B6B">
        <w:rPr>
          <w:spacing w:val="6"/>
          <w:sz w:val="22"/>
          <w:szCs w:val="22"/>
        </w:rPr>
        <w:t xml:space="preserve"> </w:t>
      </w:r>
      <w:r w:rsidRPr="00BA4B6B">
        <w:rPr>
          <w:spacing w:val="-2"/>
          <w:sz w:val="22"/>
          <w:szCs w:val="22"/>
        </w:rPr>
        <w:t xml:space="preserve">to </w:t>
      </w:r>
      <w:r w:rsidRPr="00BA4B6B">
        <w:rPr>
          <w:spacing w:val="-1"/>
          <w:sz w:val="22"/>
          <w:szCs w:val="22"/>
        </w:rPr>
        <w:t>provid</w:t>
      </w:r>
      <w:r w:rsidRPr="00BA4B6B">
        <w:rPr>
          <w:sz w:val="22"/>
          <w:szCs w:val="22"/>
        </w:rPr>
        <w:t>e</w:t>
      </w:r>
      <w:r w:rsidRPr="00BA4B6B">
        <w:rPr>
          <w:spacing w:val="5"/>
          <w:sz w:val="22"/>
          <w:szCs w:val="22"/>
        </w:rPr>
        <w:t xml:space="preserve"> </w:t>
      </w:r>
      <w:r w:rsidRPr="00BA4B6B">
        <w:rPr>
          <w:spacing w:val="-1"/>
          <w:sz w:val="22"/>
          <w:szCs w:val="22"/>
        </w:rPr>
        <w:t>meanin</w:t>
      </w:r>
      <w:r w:rsidRPr="00BA4B6B">
        <w:rPr>
          <w:sz w:val="22"/>
          <w:szCs w:val="22"/>
        </w:rPr>
        <w:t>g</w:t>
      </w:r>
      <w:r w:rsidRPr="00BA4B6B">
        <w:rPr>
          <w:spacing w:val="5"/>
          <w:sz w:val="22"/>
          <w:szCs w:val="22"/>
        </w:rPr>
        <w:t xml:space="preserve"> </w:t>
      </w:r>
      <w:r w:rsidRPr="00BA4B6B">
        <w:rPr>
          <w:spacing w:val="-1"/>
          <w:sz w:val="22"/>
          <w:szCs w:val="22"/>
        </w:rPr>
        <w:t>an</w:t>
      </w:r>
      <w:r w:rsidRPr="00BA4B6B">
        <w:rPr>
          <w:sz w:val="22"/>
          <w:szCs w:val="22"/>
        </w:rPr>
        <w:t>d</w:t>
      </w:r>
      <w:r w:rsidRPr="00BA4B6B">
        <w:rPr>
          <w:spacing w:val="5"/>
          <w:sz w:val="22"/>
          <w:szCs w:val="22"/>
        </w:rPr>
        <w:t xml:space="preserve"> </w:t>
      </w:r>
      <w:r w:rsidRPr="00BA4B6B">
        <w:rPr>
          <w:spacing w:val="-1"/>
          <w:sz w:val="22"/>
          <w:szCs w:val="22"/>
        </w:rPr>
        <w:t>t</w:t>
      </w:r>
      <w:r w:rsidRPr="00BA4B6B">
        <w:rPr>
          <w:sz w:val="22"/>
          <w:szCs w:val="22"/>
        </w:rPr>
        <w:t>o</w:t>
      </w:r>
      <w:r w:rsidRPr="00BA4B6B">
        <w:rPr>
          <w:spacing w:val="5"/>
          <w:sz w:val="22"/>
          <w:szCs w:val="22"/>
        </w:rPr>
        <w:t xml:space="preserve"> </w:t>
      </w:r>
      <w:r w:rsidRPr="00BA4B6B">
        <w:rPr>
          <w:spacing w:val="-1"/>
          <w:sz w:val="22"/>
          <w:szCs w:val="22"/>
        </w:rPr>
        <w:t>answe</w:t>
      </w:r>
      <w:r w:rsidRPr="00BA4B6B">
        <w:rPr>
          <w:sz w:val="22"/>
          <w:szCs w:val="22"/>
        </w:rPr>
        <w:t>r</w:t>
      </w:r>
      <w:r w:rsidRPr="00BA4B6B">
        <w:rPr>
          <w:spacing w:val="5"/>
          <w:sz w:val="22"/>
          <w:szCs w:val="22"/>
        </w:rPr>
        <w:t xml:space="preserve"> </w:t>
      </w:r>
      <w:r w:rsidRPr="00BA4B6B">
        <w:rPr>
          <w:spacing w:val="-1"/>
          <w:sz w:val="22"/>
          <w:szCs w:val="22"/>
        </w:rPr>
        <w:t>th</w:t>
      </w:r>
      <w:r w:rsidRPr="00BA4B6B">
        <w:rPr>
          <w:sz w:val="22"/>
          <w:szCs w:val="22"/>
        </w:rPr>
        <w:t>e</w:t>
      </w:r>
      <w:r w:rsidRPr="00BA4B6B">
        <w:rPr>
          <w:spacing w:val="5"/>
          <w:sz w:val="22"/>
          <w:szCs w:val="22"/>
        </w:rPr>
        <w:t xml:space="preserve"> </w:t>
      </w:r>
      <w:r w:rsidRPr="00BA4B6B">
        <w:rPr>
          <w:spacing w:val="-1"/>
          <w:sz w:val="22"/>
          <w:szCs w:val="22"/>
        </w:rPr>
        <w:t>bi</w:t>
      </w:r>
      <w:r w:rsidRPr="00BA4B6B">
        <w:rPr>
          <w:sz w:val="22"/>
          <w:szCs w:val="22"/>
        </w:rPr>
        <w:t>g</w:t>
      </w:r>
      <w:r w:rsidRPr="00BA4B6B">
        <w:rPr>
          <w:spacing w:val="5"/>
          <w:sz w:val="22"/>
          <w:szCs w:val="22"/>
        </w:rPr>
        <w:t xml:space="preserve"> </w:t>
      </w:r>
      <w:r w:rsidRPr="00BA4B6B">
        <w:rPr>
          <w:spacing w:val="-1"/>
          <w:sz w:val="22"/>
          <w:szCs w:val="22"/>
        </w:rPr>
        <w:t>question</w:t>
      </w:r>
      <w:r w:rsidRPr="00BA4B6B">
        <w:rPr>
          <w:sz w:val="22"/>
          <w:szCs w:val="22"/>
        </w:rPr>
        <w:t>s</w:t>
      </w:r>
      <w:r w:rsidRPr="00BA4B6B">
        <w:rPr>
          <w:spacing w:val="5"/>
          <w:sz w:val="22"/>
          <w:szCs w:val="22"/>
        </w:rPr>
        <w:t xml:space="preserve"> </w:t>
      </w:r>
      <w:r w:rsidRPr="00BA4B6B">
        <w:rPr>
          <w:spacing w:val="-1"/>
          <w:sz w:val="22"/>
          <w:szCs w:val="22"/>
        </w:rPr>
        <w:t>i</w:t>
      </w:r>
      <w:r w:rsidRPr="00BA4B6B">
        <w:rPr>
          <w:sz w:val="22"/>
          <w:szCs w:val="22"/>
        </w:rPr>
        <w:t>n</w:t>
      </w:r>
      <w:r w:rsidRPr="00BA4B6B">
        <w:rPr>
          <w:spacing w:val="5"/>
          <w:sz w:val="22"/>
          <w:szCs w:val="22"/>
        </w:rPr>
        <w:t xml:space="preserve"> </w:t>
      </w:r>
      <w:r w:rsidRPr="00BA4B6B">
        <w:rPr>
          <w:spacing w:val="-1"/>
          <w:sz w:val="22"/>
          <w:szCs w:val="22"/>
        </w:rPr>
        <w:t>life</w:t>
      </w:r>
      <w:r w:rsidRPr="00BA4B6B">
        <w:rPr>
          <w:sz w:val="22"/>
          <w:szCs w:val="22"/>
        </w:rPr>
        <w:t xml:space="preserve">. </w:t>
      </w:r>
      <w:r w:rsidRPr="00BA4B6B">
        <w:rPr>
          <w:spacing w:val="12"/>
          <w:sz w:val="22"/>
          <w:szCs w:val="22"/>
        </w:rPr>
        <w:t xml:space="preserve"> </w:t>
      </w:r>
      <w:r w:rsidRPr="00BA4B6B">
        <w:rPr>
          <w:spacing w:val="-1"/>
          <w:sz w:val="22"/>
          <w:szCs w:val="22"/>
        </w:rPr>
        <w:t>W</w:t>
      </w:r>
      <w:r w:rsidRPr="00BA4B6B">
        <w:rPr>
          <w:sz w:val="22"/>
          <w:szCs w:val="22"/>
        </w:rPr>
        <w:t>e</w:t>
      </w:r>
      <w:r w:rsidRPr="00BA4B6B">
        <w:rPr>
          <w:spacing w:val="5"/>
          <w:sz w:val="22"/>
          <w:szCs w:val="22"/>
        </w:rPr>
        <w:t xml:space="preserve"> </w:t>
      </w:r>
      <w:r w:rsidRPr="00BA4B6B">
        <w:rPr>
          <w:spacing w:val="-1"/>
          <w:sz w:val="22"/>
          <w:szCs w:val="22"/>
        </w:rPr>
        <w:t>wil</w:t>
      </w:r>
      <w:r w:rsidRPr="00BA4B6B">
        <w:rPr>
          <w:sz w:val="22"/>
          <w:szCs w:val="22"/>
        </w:rPr>
        <w:t>l</w:t>
      </w:r>
      <w:r w:rsidRPr="00BA4B6B">
        <w:rPr>
          <w:spacing w:val="5"/>
          <w:sz w:val="22"/>
          <w:szCs w:val="22"/>
        </w:rPr>
        <w:t xml:space="preserve"> </w:t>
      </w:r>
      <w:r w:rsidRPr="00BA4B6B">
        <w:rPr>
          <w:spacing w:val="-17"/>
          <w:sz w:val="22"/>
          <w:szCs w:val="22"/>
        </w:rPr>
        <w:t>“</w:t>
      </w:r>
      <w:r w:rsidRPr="00BA4B6B">
        <w:rPr>
          <w:spacing w:val="-1"/>
          <w:sz w:val="22"/>
          <w:szCs w:val="22"/>
        </w:rPr>
        <w:t>measure</w:t>
      </w:r>
      <w:r w:rsidRPr="00BA4B6B">
        <w:rPr>
          <w:sz w:val="22"/>
          <w:szCs w:val="22"/>
        </w:rPr>
        <w:t>”</w:t>
      </w:r>
      <w:r w:rsidRPr="00BA4B6B">
        <w:rPr>
          <w:spacing w:val="14"/>
          <w:sz w:val="22"/>
          <w:szCs w:val="22"/>
        </w:rPr>
        <w:t xml:space="preserve"> </w:t>
      </w:r>
      <w:r w:rsidRPr="00BA4B6B">
        <w:rPr>
          <w:spacing w:val="-1"/>
          <w:sz w:val="22"/>
          <w:szCs w:val="22"/>
        </w:rPr>
        <w:t xml:space="preserve">literature </w:t>
      </w:r>
      <w:r w:rsidRPr="00BA4B6B">
        <w:rPr>
          <w:spacing w:val="-2"/>
          <w:sz w:val="22"/>
          <w:szCs w:val="22"/>
        </w:rPr>
        <w:t>agains</w:t>
      </w:r>
      <w:r w:rsidRPr="00BA4B6B">
        <w:rPr>
          <w:sz w:val="22"/>
          <w:szCs w:val="22"/>
        </w:rPr>
        <w:t>t</w:t>
      </w:r>
      <w:r w:rsidRPr="00BA4B6B">
        <w:rPr>
          <w:spacing w:val="7"/>
          <w:sz w:val="22"/>
          <w:szCs w:val="22"/>
        </w:rPr>
        <w:t xml:space="preserve"> </w:t>
      </w:r>
      <w:r w:rsidRPr="00BA4B6B">
        <w:rPr>
          <w:sz w:val="22"/>
          <w:szCs w:val="22"/>
        </w:rPr>
        <w:t>a</w:t>
      </w:r>
      <w:r w:rsidRPr="00BA4B6B">
        <w:rPr>
          <w:spacing w:val="7"/>
          <w:sz w:val="22"/>
          <w:szCs w:val="22"/>
        </w:rPr>
        <w:t xml:space="preserve"> </w:t>
      </w:r>
      <w:r w:rsidRPr="00BA4B6B">
        <w:rPr>
          <w:spacing w:val="-2"/>
          <w:sz w:val="22"/>
          <w:szCs w:val="22"/>
        </w:rPr>
        <w:t>histor</w:t>
      </w:r>
      <w:r w:rsidRPr="00BA4B6B">
        <w:rPr>
          <w:sz w:val="22"/>
          <w:szCs w:val="22"/>
        </w:rPr>
        <w:t>y</w:t>
      </w:r>
      <w:r w:rsidRPr="00BA4B6B">
        <w:rPr>
          <w:spacing w:val="7"/>
          <w:sz w:val="22"/>
          <w:szCs w:val="22"/>
        </w:rPr>
        <w:t xml:space="preserve"> </w:t>
      </w:r>
      <w:r w:rsidRPr="00BA4B6B">
        <w:rPr>
          <w:spacing w:val="-2"/>
          <w:sz w:val="22"/>
          <w:szCs w:val="22"/>
        </w:rPr>
        <w:t>o</w:t>
      </w:r>
      <w:r w:rsidRPr="00BA4B6B">
        <w:rPr>
          <w:sz w:val="22"/>
          <w:szCs w:val="22"/>
        </w:rPr>
        <w:t>f</w:t>
      </w:r>
      <w:r w:rsidRPr="00BA4B6B">
        <w:rPr>
          <w:spacing w:val="7"/>
          <w:sz w:val="22"/>
          <w:szCs w:val="22"/>
        </w:rPr>
        <w:t xml:space="preserve"> </w:t>
      </w:r>
      <w:r w:rsidRPr="00BA4B6B">
        <w:rPr>
          <w:spacing w:val="-2"/>
          <w:sz w:val="22"/>
          <w:szCs w:val="22"/>
        </w:rPr>
        <w:t>philosoph</w:t>
      </w:r>
      <w:r w:rsidRPr="00BA4B6B">
        <w:rPr>
          <w:sz w:val="22"/>
          <w:szCs w:val="22"/>
        </w:rPr>
        <w:t>y</w:t>
      </w:r>
      <w:r w:rsidRPr="00BA4B6B">
        <w:rPr>
          <w:spacing w:val="7"/>
          <w:sz w:val="22"/>
          <w:szCs w:val="22"/>
        </w:rPr>
        <w:t xml:space="preserve"> </w:t>
      </w:r>
      <w:r w:rsidRPr="00BA4B6B">
        <w:rPr>
          <w:spacing w:val="-2"/>
          <w:sz w:val="22"/>
          <w:szCs w:val="22"/>
        </w:rPr>
        <w:t>t</w:t>
      </w:r>
      <w:r w:rsidRPr="00BA4B6B">
        <w:rPr>
          <w:sz w:val="22"/>
          <w:szCs w:val="22"/>
        </w:rPr>
        <w:t>o</w:t>
      </w:r>
      <w:r w:rsidRPr="00BA4B6B">
        <w:rPr>
          <w:spacing w:val="7"/>
          <w:sz w:val="22"/>
          <w:szCs w:val="22"/>
        </w:rPr>
        <w:t xml:space="preserve"> </w:t>
      </w:r>
      <w:r w:rsidRPr="00BA4B6B">
        <w:rPr>
          <w:spacing w:val="-2"/>
          <w:sz w:val="22"/>
          <w:szCs w:val="22"/>
        </w:rPr>
        <w:t>understan</w:t>
      </w:r>
      <w:r w:rsidRPr="00BA4B6B">
        <w:rPr>
          <w:sz w:val="22"/>
          <w:szCs w:val="22"/>
        </w:rPr>
        <w:t>d</w:t>
      </w:r>
      <w:r w:rsidRPr="00BA4B6B">
        <w:rPr>
          <w:spacing w:val="7"/>
          <w:sz w:val="22"/>
          <w:szCs w:val="22"/>
        </w:rPr>
        <w:t xml:space="preserve"> </w:t>
      </w:r>
      <w:r w:rsidRPr="00BA4B6B">
        <w:rPr>
          <w:spacing w:val="-2"/>
          <w:sz w:val="22"/>
          <w:szCs w:val="22"/>
        </w:rPr>
        <w:t>ho</w:t>
      </w:r>
      <w:r w:rsidRPr="00BA4B6B">
        <w:rPr>
          <w:sz w:val="22"/>
          <w:szCs w:val="22"/>
        </w:rPr>
        <w:t>w</w:t>
      </w:r>
      <w:r w:rsidRPr="00BA4B6B">
        <w:rPr>
          <w:spacing w:val="7"/>
          <w:sz w:val="22"/>
          <w:szCs w:val="22"/>
        </w:rPr>
        <w:t xml:space="preserve"> </w:t>
      </w:r>
      <w:r w:rsidRPr="00BA4B6B">
        <w:rPr>
          <w:spacing w:val="-2"/>
          <w:sz w:val="22"/>
          <w:szCs w:val="22"/>
        </w:rPr>
        <w:t>literatur</w:t>
      </w:r>
      <w:r w:rsidRPr="00BA4B6B">
        <w:rPr>
          <w:sz w:val="22"/>
          <w:szCs w:val="22"/>
        </w:rPr>
        <w:t>e</w:t>
      </w:r>
      <w:r w:rsidRPr="00BA4B6B">
        <w:rPr>
          <w:spacing w:val="7"/>
          <w:sz w:val="22"/>
          <w:szCs w:val="22"/>
        </w:rPr>
        <w:t xml:space="preserve"> </w:t>
      </w:r>
      <w:r w:rsidRPr="00BA4B6B">
        <w:rPr>
          <w:spacing w:val="-2"/>
          <w:sz w:val="22"/>
          <w:szCs w:val="22"/>
        </w:rPr>
        <w:t>fit</w:t>
      </w:r>
      <w:r w:rsidRPr="00BA4B6B">
        <w:rPr>
          <w:sz w:val="22"/>
          <w:szCs w:val="22"/>
        </w:rPr>
        <w:t>s</w:t>
      </w:r>
      <w:r w:rsidRPr="00BA4B6B">
        <w:rPr>
          <w:spacing w:val="7"/>
          <w:sz w:val="22"/>
          <w:szCs w:val="22"/>
        </w:rPr>
        <w:t xml:space="preserve"> </w:t>
      </w:r>
      <w:r w:rsidRPr="00BA4B6B">
        <w:rPr>
          <w:spacing w:val="-2"/>
          <w:sz w:val="22"/>
          <w:szCs w:val="22"/>
        </w:rPr>
        <w:t>int</w:t>
      </w:r>
      <w:r w:rsidRPr="00BA4B6B">
        <w:rPr>
          <w:sz w:val="22"/>
          <w:szCs w:val="22"/>
        </w:rPr>
        <w:t>o</w:t>
      </w:r>
      <w:r w:rsidRPr="00BA4B6B">
        <w:rPr>
          <w:spacing w:val="7"/>
          <w:sz w:val="22"/>
          <w:szCs w:val="22"/>
        </w:rPr>
        <w:t xml:space="preserve"> </w:t>
      </w:r>
      <w:r w:rsidRPr="00BA4B6B">
        <w:rPr>
          <w:spacing w:val="-2"/>
          <w:sz w:val="22"/>
          <w:szCs w:val="22"/>
        </w:rPr>
        <w:t>it</w:t>
      </w:r>
      <w:r w:rsidRPr="00BA4B6B">
        <w:rPr>
          <w:sz w:val="22"/>
          <w:szCs w:val="22"/>
        </w:rPr>
        <w:t>s</w:t>
      </w:r>
      <w:r w:rsidRPr="00BA4B6B">
        <w:rPr>
          <w:spacing w:val="7"/>
          <w:sz w:val="22"/>
          <w:szCs w:val="22"/>
        </w:rPr>
        <w:t xml:space="preserve"> </w:t>
      </w:r>
      <w:r w:rsidRPr="00BA4B6B">
        <w:rPr>
          <w:spacing w:val="-2"/>
          <w:sz w:val="22"/>
          <w:szCs w:val="22"/>
        </w:rPr>
        <w:t>ow</w:t>
      </w:r>
      <w:r w:rsidRPr="00BA4B6B">
        <w:rPr>
          <w:sz w:val="22"/>
          <w:szCs w:val="22"/>
        </w:rPr>
        <w:t>n</w:t>
      </w:r>
      <w:r w:rsidRPr="00BA4B6B">
        <w:rPr>
          <w:spacing w:val="7"/>
          <w:sz w:val="22"/>
          <w:szCs w:val="22"/>
        </w:rPr>
        <w:t xml:space="preserve"> </w:t>
      </w:r>
      <w:r w:rsidRPr="00BA4B6B">
        <w:rPr>
          <w:spacing w:val="-2"/>
          <w:sz w:val="22"/>
          <w:szCs w:val="22"/>
        </w:rPr>
        <w:t>tim</w:t>
      </w:r>
      <w:r w:rsidRPr="00BA4B6B">
        <w:rPr>
          <w:sz w:val="22"/>
          <w:szCs w:val="22"/>
        </w:rPr>
        <w:t>e</w:t>
      </w:r>
      <w:r w:rsidRPr="00BA4B6B">
        <w:rPr>
          <w:spacing w:val="7"/>
          <w:sz w:val="22"/>
          <w:szCs w:val="22"/>
        </w:rPr>
        <w:t xml:space="preserve"> </w:t>
      </w:r>
      <w:r w:rsidRPr="00BA4B6B">
        <w:rPr>
          <w:spacing w:val="-2"/>
          <w:sz w:val="22"/>
          <w:szCs w:val="22"/>
        </w:rPr>
        <w:t>a</w:t>
      </w:r>
      <w:r w:rsidRPr="00BA4B6B">
        <w:rPr>
          <w:sz w:val="22"/>
          <w:szCs w:val="22"/>
        </w:rPr>
        <w:t>s</w:t>
      </w:r>
      <w:r w:rsidRPr="00BA4B6B">
        <w:rPr>
          <w:spacing w:val="7"/>
          <w:sz w:val="22"/>
          <w:szCs w:val="22"/>
        </w:rPr>
        <w:t xml:space="preserve"> </w:t>
      </w:r>
      <w:r w:rsidRPr="00BA4B6B">
        <w:rPr>
          <w:spacing w:val="-2"/>
          <w:sz w:val="22"/>
          <w:szCs w:val="22"/>
        </w:rPr>
        <w:t>well a</w:t>
      </w:r>
      <w:r w:rsidRPr="00BA4B6B">
        <w:rPr>
          <w:sz w:val="22"/>
          <w:szCs w:val="22"/>
        </w:rPr>
        <w:t>s</w:t>
      </w:r>
      <w:r w:rsidRPr="00BA4B6B">
        <w:rPr>
          <w:spacing w:val="5"/>
          <w:sz w:val="22"/>
          <w:szCs w:val="22"/>
        </w:rPr>
        <w:t xml:space="preserve"> </w:t>
      </w:r>
      <w:r w:rsidRPr="00BA4B6B">
        <w:rPr>
          <w:spacing w:val="-2"/>
          <w:sz w:val="22"/>
          <w:szCs w:val="22"/>
        </w:rPr>
        <w:t>i</w:t>
      </w:r>
      <w:r w:rsidRPr="00BA4B6B">
        <w:rPr>
          <w:sz w:val="22"/>
          <w:szCs w:val="22"/>
        </w:rPr>
        <w:t>n</w:t>
      </w:r>
      <w:r w:rsidRPr="00BA4B6B">
        <w:rPr>
          <w:spacing w:val="5"/>
          <w:sz w:val="22"/>
          <w:szCs w:val="22"/>
        </w:rPr>
        <w:t xml:space="preserve"> </w:t>
      </w:r>
      <w:r w:rsidRPr="00BA4B6B">
        <w:rPr>
          <w:spacing w:val="-2"/>
          <w:sz w:val="22"/>
          <w:szCs w:val="22"/>
        </w:rPr>
        <w:t>al</w:t>
      </w:r>
      <w:r w:rsidRPr="00BA4B6B">
        <w:rPr>
          <w:sz w:val="22"/>
          <w:szCs w:val="22"/>
        </w:rPr>
        <w:t>l</w:t>
      </w:r>
      <w:r w:rsidRPr="00BA4B6B">
        <w:rPr>
          <w:spacing w:val="5"/>
          <w:sz w:val="22"/>
          <w:szCs w:val="22"/>
        </w:rPr>
        <w:t xml:space="preserve"> </w:t>
      </w:r>
      <w:r w:rsidRPr="00BA4B6B">
        <w:rPr>
          <w:spacing w:val="-2"/>
          <w:sz w:val="22"/>
          <w:szCs w:val="22"/>
        </w:rPr>
        <w:t>time</w:t>
      </w:r>
      <w:r w:rsidRPr="00BA4B6B">
        <w:rPr>
          <w:sz w:val="22"/>
          <w:szCs w:val="22"/>
        </w:rPr>
        <w:t xml:space="preserve">. </w:t>
      </w:r>
      <w:r w:rsidRPr="00BA4B6B">
        <w:rPr>
          <w:spacing w:val="12"/>
          <w:sz w:val="22"/>
          <w:szCs w:val="22"/>
        </w:rPr>
        <w:t xml:space="preserve"> </w:t>
      </w:r>
      <w:r w:rsidRPr="00BA4B6B">
        <w:rPr>
          <w:sz w:val="22"/>
          <w:szCs w:val="22"/>
        </w:rPr>
        <w:t>We will ask, “What is art?” and try to determine the qualities of great literature</w:t>
      </w:r>
      <w:r w:rsidRPr="00BA4B6B">
        <w:rPr>
          <w:spacing w:val="12"/>
          <w:sz w:val="22"/>
          <w:szCs w:val="22"/>
        </w:rPr>
        <w:t xml:space="preserve">. </w:t>
      </w:r>
      <w:r w:rsidRPr="00BA4B6B">
        <w:rPr>
          <w:spacing w:val="-2"/>
          <w:sz w:val="22"/>
          <w:szCs w:val="22"/>
        </w:rPr>
        <w:t>Ou</w:t>
      </w:r>
      <w:r w:rsidRPr="00BA4B6B">
        <w:rPr>
          <w:sz w:val="22"/>
          <w:szCs w:val="22"/>
        </w:rPr>
        <w:t>r</w:t>
      </w:r>
      <w:r w:rsidRPr="00BA4B6B">
        <w:rPr>
          <w:spacing w:val="5"/>
          <w:sz w:val="22"/>
          <w:szCs w:val="22"/>
        </w:rPr>
        <w:t xml:space="preserve"> </w:t>
      </w:r>
      <w:r w:rsidRPr="00BA4B6B">
        <w:rPr>
          <w:spacing w:val="-2"/>
          <w:sz w:val="22"/>
          <w:szCs w:val="22"/>
        </w:rPr>
        <w:t>literar</w:t>
      </w:r>
      <w:r w:rsidRPr="00BA4B6B">
        <w:rPr>
          <w:sz w:val="22"/>
          <w:szCs w:val="22"/>
        </w:rPr>
        <w:t>y</w:t>
      </w:r>
      <w:r w:rsidRPr="00BA4B6B">
        <w:rPr>
          <w:spacing w:val="5"/>
          <w:sz w:val="22"/>
          <w:szCs w:val="22"/>
        </w:rPr>
        <w:t xml:space="preserve"> </w:t>
      </w:r>
      <w:r w:rsidRPr="00BA4B6B">
        <w:rPr>
          <w:spacing w:val="-2"/>
          <w:sz w:val="22"/>
          <w:szCs w:val="22"/>
        </w:rPr>
        <w:t>analysi</w:t>
      </w:r>
      <w:r w:rsidRPr="00BA4B6B">
        <w:rPr>
          <w:sz w:val="22"/>
          <w:szCs w:val="22"/>
        </w:rPr>
        <w:t>s</w:t>
      </w:r>
      <w:r w:rsidRPr="00BA4B6B">
        <w:rPr>
          <w:spacing w:val="5"/>
          <w:sz w:val="22"/>
          <w:szCs w:val="22"/>
        </w:rPr>
        <w:t xml:space="preserve"> </w:t>
      </w:r>
      <w:r w:rsidRPr="00BA4B6B">
        <w:rPr>
          <w:spacing w:val="-2"/>
          <w:sz w:val="22"/>
          <w:szCs w:val="22"/>
        </w:rPr>
        <w:t>wil</w:t>
      </w:r>
      <w:r w:rsidRPr="00BA4B6B">
        <w:rPr>
          <w:sz w:val="22"/>
          <w:szCs w:val="22"/>
        </w:rPr>
        <w:t>l</w:t>
      </w:r>
      <w:r w:rsidRPr="00BA4B6B">
        <w:rPr>
          <w:spacing w:val="5"/>
          <w:sz w:val="22"/>
          <w:szCs w:val="22"/>
        </w:rPr>
        <w:t xml:space="preserve"> </w:t>
      </w:r>
      <w:r w:rsidRPr="00BA4B6B">
        <w:rPr>
          <w:spacing w:val="-2"/>
          <w:sz w:val="22"/>
          <w:szCs w:val="22"/>
        </w:rPr>
        <w:t>loo</w:t>
      </w:r>
      <w:r w:rsidRPr="00BA4B6B">
        <w:rPr>
          <w:sz w:val="22"/>
          <w:szCs w:val="22"/>
        </w:rPr>
        <w:t>k</w:t>
      </w:r>
      <w:r w:rsidRPr="00BA4B6B">
        <w:rPr>
          <w:spacing w:val="5"/>
          <w:sz w:val="22"/>
          <w:szCs w:val="22"/>
        </w:rPr>
        <w:t xml:space="preserve"> </w:t>
      </w:r>
      <w:r w:rsidRPr="00BA4B6B">
        <w:rPr>
          <w:spacing w:val="-2"/>
          <w:sz w:val="22"/>
          <w:szCs w:val="22"/>
        </w:rPr>
        <w:t>throug</w:t>
      </w:r>
      <w:r w:rsidRPr="00BA4B6B">
        <w:rPr>
          <w:sz w:val="22"/>
          <w:szCs w:val="22"/>
        </w:rPr>
        <w:t>h</w:t>
      </w:r>
      <w:r w:rsidRPr="00BA4B6B">
        <w:rPr>
          <w:spacing w:val="5"/>
          <w:sz w:val="22"/>
          <w:szCs w:val="22"/>
        </w:rPr>
        <w:t xml:space="preserve"> </w:t>
      </w:r>
      <w:r w:rsidRPr="00BA4B6B">
        <w:rPr>
          <w:spacing w:val="-2"/>
          <w:sz w:val="22"/>
          <w:szCs w:val="22"/>
        </w:rPr>
        <w:t>th</w:t>
      </w:r>
      <w:r w:rsidRPr="00BA4B6B">
        <w:rPr>
          <w:sz w:val="22"/>
          <w:szCs w:val="22"/>
        </w:rPr>
        <w:t>e</w:t>
      </w:r>
      <w:r w:rsidRPr="00BA4B6B">
        <w:rPr>
          <w:spacing w:val="5"/>
          <w:sz w:val="22"/>
          <w:szCs w:val="22"/>
        </w:rPr>
        <w:t xml:space="preserve"> </w:t>
      </w:r>
      <w:r w:rsidRPr="00BA4B6B">
        <w:rPr>
          <w:spacing w:val="-2"/>
          <w:sz w:val="22"/>
          <w:szCs w:val="22"/>
        </w:rPr>
        <w:t>lense</w:t>
      </w:r>
      <w:r w:rsidRPr="00BA4B6B">
        <w:rPr>
          <w:sz w:val="22"/>
          <w:szCs w:val="22"/>
        </w:rPr>
        <w:t>s</w:t>
      </w:r>
      <w:r w:rsidRPr="00BA4B6B">
        <w:rPr>
          <w:spacing w:val="5"/>
          <w:sz w:val="22"/>
          <w:szCs w:val="22"/>
        </w:rPr>
        <w:t xml:space="preserve"> </w:t>
      </w:r>
      <w:r w:rsidRPr="00BA4B6B">
        <w:rPr>
          <w:spacing w:val="-2"/>
          <w:sz w:val="22"/>
          <w:szCs w:val="22"/>
        </w:rPr>
        <w:t>o</w:t>
      </w:r>
      <w:r w:rsidRPr="00BA4B6B">
        <w:rPr>
          <w:sz w:val="22"/>
          <w:szCs w:val="22"/>
        </w:rPr>
        <w:t>f</w:t>
      </w:r>
      <w:r w:rsidRPr="00BA4B6B">
        <w:rPr>
          <w:spacing w:val="5"/>
          <w:sz w:val="22"/>
          <w:szCs w:val="22"/>
        </w:rPr>
        <w:t xml:space="preserve"> </w:t>
      </w:r>
      <w:r w:rsidRPr="00BA4B6B">
        <w:rPr>
          <w:spacing w:val="-2"/>
          <w:sz w:val="22"/>
          <w:szCs w:val="22"/>
        </w:rPr>
        <w:t>styl</w:t>
      </w:r>
      <w:r w:rsidRPr="00BA4B6B">
        <w:rPr>
          <w:sz w:val="22"/>
          <w:szCs w:val="22"/>
        </w:rPr>
        <w:t>e</w:t>
      </w:r>
      <w:r w:rsidRPr="00BA4B6B">
        <w:rPr>
          <w:spacing w:val="5"/>
          <w:sz w:val="22"/>
          <w:szCs w:val="22"/>
        </w:rPr>
        <w:t xml:space="preserve"> </w:t>
      </w:r>
      <w:r w:rsidRPr="00BA4B6B">
        <w:rPr>
          <w:spacing w:val="-2"/>
          <w:sz w:val="22"/>
          <w:szCs w:val="22"/>
        </w:rPr>
        <w:t>an</w:t>
      </w:r>
      <w:r w:rsidRPr="00BA4B6B">
        <w:rPr>
          <w:sz w:val="22"/>
          <w:szCs w:val="22"/>
        </w:rPr>
        <w:t>d</w:t>
      </w:r>
      <w:r w:rsidRPr="00BA4B6B">
        <w:rPr>
          <w:spacing w:val="5"/>
          <w:sz w:val="22"/>
          <w:szCs w:val="22"/>
        </w:rPr>
        <w:t xml:space="preserve"> </w:t>
      </w:r>
      <w:r w:rsidRPr="00BA4B6B">
        <w:rPr>
          <w:spacing w:val="-2"/>
          <w:sz w:val="22"/>
          <w:szCs w:val="22"/>
        </w:rPr>
        <w:t xml:space="preserve">structure, </w:t>
      </w:r>
      <w:r w:rsidRPr="00BA4B6B">
        <w:rPr>
          <w:spacing w:val="-1"/>
          <w:sz w:val="22"/>
          <w:szCs w:val="22"/>
        </w:rPr>
        <w:t>rhetorica</w:t>
      </w:r>
      <w:r w:rsidRPr="00BA4B6B">
        <w:rPr>
          <w:sz w:val="22"/>
          <w:szCs w:val="22"/>
        </w:rPr>
        <w:t>l</w:t>
      </w:r>
      <w:r w:rsidRPr="00BA4B6B">
        <w:rPr>
          <w:spacing w:val="10"/>
          <w:sz w:val="22"/>
          <w:szCs w:val="22"/>
        </w:rPr>
        <w:t xml:space="preserve"> </w:t>
      </w:r>
      <w:r w:rsidRPr="00BA4B6B">
        <w:rPr>
          <w:spacing w:val="-1"/>
          <w:sz w:val="22"/>
          <w:szCs w:val="22"/>
        </w:rPr>
        <w:t>strategies</w:t>
      </w:r>
      <w:r w:rsidRPr="00BA4B6B">
        <w:rPr>
          <w:sz w:val="22"/>
          <w:szCs w:val="22"/>
        </w:rPr>
        <w:t>,</w:t>
      </w:r>
      <w:r w:rsidRPr="00BA4B6B">
        <w:rPr>
          <w:spacing w:val="10"/>
          <w:sz w:val="22"/>
          <w:szCs w:val="22"/>
        </w:rPr>
        <w:t xml:space="preserve"> </w:t>
      </w:r>
      <w:r w:rsidRPr="00BA4B6B">
        <w:rPr>
          <w:spacing w:val="-1"/>
          <w:sz w:val="22"/>
          <w:szCs w:val="22"/>
        </w:rPr>
        <w:t>diction</w:t>
      </w:r>
      <w:r w:rsidRPr="00BA4B6B">
        <w:rPr>
          <w:sz w:val="22"/>
          <w:szCs w:val="22"/>
        </w:rPr>
        <w:t>,</w:t>
      </w:r>
      <w:r w:rsidRPr="00BA4B6B">
        <w:rPr>
          <w:spacing w:val="10"/>
          <w:sz w:val="22"/>
          <w:szCs w:val="22"/>
        </w:rPr>
        <w:t xml:space="preserve"> </w:t>
      </w:r>
      <w:r w:rsidRPr="00BA4B6B">
        <w:rPr>
          <w:spacing w:val="-1"/>
          <w:sz w:val="22"/>
          <w:szCs w:val="22"/>
        </w:rPr>
        <w:t>figurativ</w:t>
      </w:r>
      <w:r w:rsidRPr="00BA4B6B">
        <w:rPr>
          <w:sz w:val="22"/>
          <w:szCs w:val="22"/>
        </w:rPr>
        <w:t>e</w:t>
      </w:r>
      <w:r w:rsidRPr="00BA4B6B">
        <w:rPr>
          <w:spacing w:val="10"/>
          <w:sz w:val="22"/>
          <w:szCs w:val="22"/>
        </w:rPr>
        <w:t xml:space="preserve"> </w:t>
      </w:r>
      <w:r w:rsidRPr="00BA4B6B">
        <w:rPr>
          <w:spacing w:val="-1"/>
          <w:sz w:val="22"/>
          <w:szCs w:val="22"/>
        </w:rPr>
        <w:t>language</w:t>
      </w:r>
      <w:r w:rsidRPr="00BA4B6B">
        <w:rPr>
          <w:sz w:val="22"/>
          <w:szCs w:val="22"/>
        </w:rPr>
        <w:t>,</w:t>
      </w:r>
      <w:r w:rsidRPr="00BA4B6B">
        <w:rPr>
          <w:spacing w:val="4"/>
          <w:sz w:val="22"/>
          <w:szCs w:val="22"/>
        </w:rPr>
        <w:t xml:space="preserve"> </w:t>
      </w:r>
      <w:r w:rsidRPr="00BA4B6B">
        <w:rPr>
          <w:spacing w:val="-1"/>
          <w:sz w:val="22"/>
          <w:szCs w:val="22"/>
        </w:rPr>
        <w:t>imagery</w:t>
      </w:r>
      <w:r w:rsidRPr="00BA4B6B">
        <w:rPr>
          <w:sz w:val="22"/>
          <w:szCs w:val="22"/>
        </w:rPr>
        <w:t>,</w:t>
      </w:r>
      <w:r w:rsidRPr="00BA4B6B">
        <w:rPr>
          <w:spacing w:val="4"/>
          <w:sz w:val="22"/>
          <w:szCs w:val="22"/>
        </w:rPr>
        <w:t xml:space="preserve"> </w:t>
      </w:r>
      <w:r w:rsidRPr="00BA4B6B">
        <w:rPr>
          <w:spacing w:val="-1"/>
          <w:sz w:val="22"/>
          <w:szCs w:val="22"/>
        </w:rPr>
        <w:t>detai</w:t>
      </w:r>
      <w:r w:rsidRPr="00BA4B6B">
        <w:rPr>
          <w:sz w:val="22"/>
          <w:szCs w:val="22"/>
        </w:rPr>
        <w:t>l</w:t>
      </w:r>
      <w:r w:rsidRPr="00BA4B6B">
        <w:rPr>
          <w:spacing w:val="4"/>
          <w:sz w:val="22"/>
          <w:szCs w:val="22"/>
        </w:rPr>
        <w:t xml:space="preserve"> </w:t>
      </w:r>
      <w:r w:rsidRPr="00BA4B6B">
        <w:rPr>
          <w:spacing w:val="-1"/>
          <w:sz w:val="22"/>
          <w:szCs w:val="22"/>
        </w:rPr>
        <w:t>an</w:t>
      </w:r>
      <w:r w:rsidRPr="00BA4B6B">
        <w:rPr>
          <w:sz w:val="22"/>
          <w:szCs w:val="22"/>
        </w:rPr>
        <w:t>d</w:t>
      </w:r>
      <w:r w:rsidRPr="00BA4B6B">
        <w:rPr>
          <w:spacing w:val="4"/>
          <w:sz w:val="22"/>
          <w:szCs w:val="22"/>
        </w:rPr>
        <w:t xml:space="preserve"> </w:t>
      </w:r>
      <w:r w:rsidRPr="00BA4B6B">
        <w:rPr>
          <w:spacing w:val="-1"/>
          <w:sz w:val="22"/>
          <w:szCs w:val="22"/>
        </w:rPr>
        <w:t>development</w:t>
      </w:r>
      <w:r w:rsidRPr="00BA4B6B">
        <w:rPr>
          <w:sz w:val="22"/>
          <w:szCs w:val="22"/>
        </w:rPr>
        <w:t>,</w:t>
      </w:r>
      <w:r w:rsidRPr="00BA4B6B">
        <w:rPr>
          <w:spacing w:val="4"/>
          <w:sz w:val="22"/>
          <w:szCs w:val="22"/>
        </w:rPr>
        <w:t xml:space="preserve"> </w:t>
      </w:r>
      <w:r w:rsidRPr="00BA4B6B">
        <w:rPr>
          <w:spacing w:val="-1"/>
          <w:sz w:val="22"/>
          <w:szCs w:val="22"/>
        </w:rPr>
        <w:t>tone, an</w:t>
      </w:r>
      <w:r w:rsidRPr="00BA4B6B">
        <w:rPr>
          <w:sz w:val="22"/>
          <w:szCs w:val="22"/>
        </w:rPr>
        <w:t>d</w:t>
      </w:r>
      <w:r w:rsidRPr="00BA4B6B">
        <w:rPr>
          <w:spacing w:val="4"/>
          <w:sz w:val="22"/>
          <w:szCs w:val="22"/>
        </w:rPr>
        <w:t xml:space="preserve"> </w:t>
      </w:r>
      <w:r w:rsidRPr="00BA4B6B">
        <w:rPr>
          <w:spacing w:val="-1"/>
          <w:sz w:val="22"/>
          <w:szCs w:val="22"/>
        </w:rPr>
        <w:t>syntax</w:t>
      </w:r>
      <w:r w:rsidRPr="00BA4B6B">
        <w:rPr>
          <w:sz w:val="22"/>
          <w:szCs w:val="22"/>
        </w:rPr>
        <w:t xml:space="preserve">. </w:t>
      </w:r>
      <w:r w:rsidRPr="00BA4B6B">
        <w:rPr>
          <w:spacing w:val="10"/>
          <w:sz w:val="22"/>
          <w:szCs w:val="22"/>
        </w:rPr>
        <w:t xml:space="preserve"> </w:t>
      </w:r>
      <w:r w:rsidRPr="00BA4B6B">
        <w:rPr>
          <w:spacing w:val="-1"/>
          <w:sz w:val="22"/>
          <w:szCs w:val="22"/>
        </w:rPr>
        <w:t>Vocabular</w:t>
      </w:r>
      <w:r w:rsidRPr="00BA4B6B">
        <w:rPr>
          <w:sz w:val="22"/>
          <w:szCs w:val="22"/>
        </w:rPr>
        <w:t>y</w:t>
      </w:r>
      <w:r w:rsidRPr="00BA4B6B">
        <w:rPr>
          <w:spacing w:val="4"/>
          <w:sz w:val="22"/>
          <w:szCs w:val="22"/>
        </w:rPr>
        <w:t xml:space="preserve"> </w:t>
      </w:r>
      <w:r w:rsidRPr="00BA4B6B">
        <w:rPr>
          <w:spacing w:val="-1"/>
          <w:sz w:val="22"/>
          <w:szCs w:val="22"/>
        </w:rPr>
        <w:t>stud</w:t>
      </w:r>
      <w:r w:rsidRPr="00BA4B6B">
        <w:rPr>
          <w:sz w:val="22"/>
          <w:szCs w:val="22"/>
        </w:rPr>
        <w:t>y</w:t>
      </w:r>
      <w:r w:rsidRPr="00BA4B6B">
        <w:rPr>
          <w:spacing w:val="4"/>
          <w:sz w:val="22"/>
          <w:szCs w:val="22"/>
        </w:rPr>
        <w:t xml:space="preserve"> </w:t>
      </w:r>
      <w:r w:rsidRPr="00BA4B6B">
        <w:rPr>
          <w:spacing w:val="-1"/>
          <w:sz w:val="22"/>
          <w:szCs w:val="22"/>
        </w:rPr>
        <w:t>an</w:t>
      </w:r>
      <w:r w:rsidRPr="00BA4B6B">
        <w:rPr>
          <w:sz w:val="22"/>
          <w:szCs w:val="22"/>
        </w:rPr>
        <w:t>d</w:t>
      </w:r>
      <w:r w:rsidRPr="00BA4B6B">
        <w:rPr>
          <w:spacing w:val="4"/>
          <w:sz w:val="22"/>
          <w:szCs w:val="22"/>
        </w:rPr>
        <w:t xml:space="preserve"> </w:t>
      </w:r>
      <w:r w:rsidRPr="00BA4B6B">
        <w:rPr>
          <w:spacing w:val="-1"/>
          <w:sz w:val="22"/>
          <w:szCs w:val="22"/>
        </w:rPr>
        <w:t>th</w:t>
      </w:r>
      <w:r w:rsidRPr="00BA4B6B">
        <w:rPr>
          <w:sz w:val="22"/>
          <w:szCs w:val="22"/>
        </w:rPr>
        <w:t>e</w:t>
      </w:r>
      <w:r w:rsidRPr="00BA4B6B">
        <w:rPr>
          <w:spacing w:val="4"/>
          <w:sz w:val="22"/>
          <w:szCs w:val="22"/>
        </w:rPr>
        <w:t xml:space="preserve"> </w:t>
      </w:r>
      <w:r w:rsidRPr="00BA4B6B">
        <w:rPr>
          <w:spacing w:val="-1"/>
          <w:sz w:val="22"/>
          <w:szCs w:val="22"/>
        </w:rPr>
        <w:t>master</w:t>
      </w:r>
      <w:r w:rsidRPr="00BA4B6B">
        <w:rPr>
          <w:sz w:val="22"/>
          <w:szCs w:val="22"/>
        </w:rPr>
        <w:t>y</w:t>
      </w:r>
      <w:r w:rsidRPr="00BA4B6B">
        <w:rPr>
          <w:spacing w:val="4"/>
          <w:sz w:val="22"/>
          <w:szCs w:val="22"/>
        </w:rPr>
        <w:t xml:space="preserve"> </w:t>
      </w:r>
      <w:r w:rsidRPr="00BA4B6B">
        <w:rPr>
          <w:spacing w:val="-1"/>
          <w:sz w:val="22"/>
          <w:szCs w:val="22"/>
        </w:rPr>
        <w:t>o</w:t>
      </w:r>
      <w:r w:rsidRPr="00BA4B6B">
        <w:rPr>
          <w:sz w:val="22"/>
          <w:szCs w:val="22"/>
        </w:rPr>
        <w:t>f</w:t>
      </w:r>
      <w:r w:rsidRPr="00BA4B6B">
        <w:rPr>
          <w:spacing w:val="4"/>
          <w:sz w:val="22"/>
          <w:szCs w:val="22"/>
        </w:rPr>
        <w:t xml:space="preserve"> </w:t>
      </w:r>
      <w:r w:rsidRPr="00BA4B6B">
        <w:rPr>
          <w:spacing w:val="-1"/>
          <w:sz w:val="22"/>
          <w:szCs w:val="22"/>
        </w:rPr>
        <w:t>literar</w:t>
      </w:r>
      <w:r w:rsidRPr="00BA4B6B">
        <w:rPr>
          <w:sz w:val="22"/>
          <w:szCs w:val="22"/>
        </w:rPr>
        <w:t>y</w:t>
      </w:r>
      <w:r w:rsidRPr="00BA4B6B">
        <w:rPr>
          <w:spacing w:val="4"/>
          <w:sz w:val="22"/>
          <w:szCs w:val="22"/>
        </w:rPr>
        <w:t xml:space="preserve"> </w:t>
      </w:r>
      <w:r w:rsidRPr="00BA4B6B">
        <w:rPr>
          <w:spacing w:val="-1"/>
          <w:sz w:val="22"/>
          <w:szCs w:val="22"/>
        </w:rPr>
        <w:t>term</w:t>
      </w:r>
      <w:r w:rsidRPr="00BA4B6B">
        <w:rPr>
          <w:sz w:val="22"/>
          <w:szCs w:val="22"/>
        </w:rPr>
        <w:t>s</w:t>
      </w:r>
      <w:r w:rsidRPr="00BA4B6B">
        <w:rPr>
          <w:spacing w:val="4"/>
          <w:sz w:val="22"/>
          <w:szCs w:val="22"/>
        </w:rPr>
        <w:t xml:space="preserve"> </w:t>
      </w:r>
      <w:r w:rsidRPr="00BA4B6B">
        <w:rPr>
          <w:spacing w:val="-1"/>
          <w:sz w:val="22"/>
          <w:szCs w:val="22"/>
        </w:rPr>
        <w:t>ar</w:t>
      </w:r>
      <w:r w:rsidRPr="00BA4B6B">
        <w:rPr>
          <w:sz w:val="22"/>
          <w:szCs w:val="22"/>
        </w:rPr>
        <w:t>e</w:t>
      </w:r>
      <w:r w:rsidRPr="00BA4B6B">
        <w:rPr>
          <w:spacing w:val="4"/>
          <w:sz w:val="22"/>
          <w:szCs w:val="22"/>
        </w:rPr>
        <w:t xml:space="preserve"> </w:t>
      </w:r>
      <w:r w:rsidRPr="00BA4B6B">
        <w:rPr>
          <w:spacing w:val="-1"/>
          <w:sz w:val="22"/>
          <w:szCs w:val="22"/>
        </w:rPr>
        <w:t>important. Explicatin</w:t>
      </w:r>
      <w:r w:rsidRPr="00BA4B6B">
        <w:rPr>
          <w:sz w:val="22"/>
          <w:szCs w:val="22"/>
        </w:rPr>
        <w:t>g</w:t>
      </w:r>
      <w:r w:rsidRPr="00BA4B6B">
        <w:rPr>
          <w:spacing w:val="4"/>
          <w:sz w:val="22"/>
          <w:szCs w:val="22"/>
        </w:rPr>
        <w:t xml:space="preserve"> </w:t>
      </w:r>
      <w:r w:rsidRPr="00BA4B6B">
        <w:rPr>
          <w:spacing w:val="-1"/>
          <w:sz w:val="22"/>
          <w:szCs w:val="22"/>
        </w:rPr>
        <w:t>literatur</w:t>
      </w:r>
      <w:r w:rsidRPr="00BA4B6B">
        <w:rPr>
          <w:sz w:val="22"/>
          <w:szCs w:val="22"/>
        </w:rPr>
        <w:t>e</w:t>
      </w:r>
      <w:r w:rsidRPr="00BA4B6B">
        <w:rPr>
          <w:spacing w:val="4"/>
          <w:sz w:val="22"/>
          <w:szCs w:val="22"/>
        </w:rPr>
        <w:t xml:space="preserve"> </w:t>
      </w:r>
      <w:r w:rsidRPr="00BA4B6B">
        <w:rPr>
          <w:spacing w:val="-1"/>
          <w:sz w:val="22"/>
          <w:szCs w:val="22"/>
        </w:rPr>
        <w:t>an</w:t>
      </w:r>
      <w:r w:rsidRPr="00BA4B6B">
        <w:rPr>
          <w:sz w:val="22"/>
          <w:szCs w:val="22"/>
        </w:rPr>
        <w:t>d</w:t>
      </w:r>
      <w:r w:rsidRPr="00BA4B6B">
        <w:rPr>
          <w:spacing w:val="4"/>
          <w:sz w:val="22"/>
          <w:szCs w:val="22"/>
        </w:rPr>
        <w:t xml:space="preserve"> </w:t>
      </w:r>
      <w:r w:rsidRPr="00BA4B6B">
        <w:rPr>
          <w:spacing w:val="-1"/>
          <w:sz w:val="22"/>
          <w:szCs w:val="22"/>
        </w:rPr>
        <w:t>bein</w:t>
      </w:r>
      <w:r w:rsidRPr="00BA4B6B">
        <w:rPr>
          <w:sz w:val="22"/>
          <w:szCs w:val="22"/>
        </w:rPr>
        <w:t>g</w:t>
      </w:r>
      <w:r w:rsidRPr="00BA4B6B">
        <w:rPr>
          <w:spacing w:val="4"/>
          <w:sz w:val="22"/>
          <w:szCs w:val="22"/>
        </w:rPr>
        <w:t xml:space="preserve"> </w:t>
      </w:r>
      <w:r w:rsidRPr="00BA4B6B">
        <w:rPr>
          <w:spacing w:val="-1"/>
          <w:sz w:val="22"/>
          <w:szCs w:val="22"/>
        </w:rPr>
        <w:t>abl</w:t>
      </w:r>
      <w:r w:rsidRPr="00BA4B6B">
        <w:rPr>
          <w:sz w:val="22"/>
          <w:szCs w:val="22"/>
        </w:rPr>
        <w:t>e</w:t>
      </w:r>
      <w:r w:rsidRPr="00BA4B6B">
        <w:rPr>
          <w:spacing w:val="4"/>
          <w:sz w:val="22"/>
          <w:szCs w:val="22"/>
        </w:rPr>
        <w:t xml:space="preserve"> </w:t>
      </w:r>
      <w:r w:rsidRPr="00BA4B6B">
        <w:rPr>
          <w:spacing w:val="-1"/>
          <w:sz w:val="22"/>
          <w:szCs w:val="22"/>
        </w:rPr>
        <w:t>t</w:t>
      </w:r>
      <w:r w:rsidRPr="00BA4B6B">
        <w:rPr>
          <w:sz w:val="22"/>
          <w:szCs w:val="22"/>
        </w:rPr>
        <w:t>o</w:t>
      </w:r>
      <w:r w:rsidRPr="00BA4B6B">
        <w:rPr>
          <w:spacing w:val="4"/>
          <w:sz w:val="22"/>
          <w:szCs w:val="22"/>
        </w:rPr>
        <w:t xml:space="preserve"> </w:t>
      </w:r>
      <w:r w:rsidRPr="00BA4B6B">
        <w:rPr>
          <w:spacing w:val="-1"/>
          <w:sz w:val="22"/>
          <w:szCs w:val="22"/>
        </w:rPr>
        <w:t>writ</w:t>
      </w:r>
      <w:r w:rsidRPr="00BA4B6B">
        <w:rPr>
          <w:sz w:val="22"/>
          <w:szCs w:val="22"/>
        </w:rPr>
        <w:t>e</w:t>
      </w:r>
      <w:r w:rsidRPr="00BA4B6B">
        <w:rPr>
          <w:spacing w:val="4"/>
          <w:sz w:val="22"/>
          <w:szCs w:val="22"/>
        </w:rPr>
        <w:t xml:space="preserve"> </w:t>
      </w:r>
      <w:r w:rsidRPr="00BA4B6B">
        <w:rPr>
          <w:spacing w:val="-1"/>
          <w:sz w:val="22"/>
          <w:szCs w:val="22"/>
        </w:rPr>
        <w:t>wel</w:t>
      </w:r>
      <w:r w:rsidRPr="00BA4B6B">
        <w:rPr>
          <w:sz w:val="22"/>
          <w:szCs w:val="22"/>
        </w:rPr>
        <w:t>l</w:t>
      </w:r>
      <w:r w:rsidRPr="00BA4B6B">
        <w:rPr>
          <w:spacing w:val="4"/>
          <w:sz w:val="22"/>
          <w:szCs w:val="22"/>
        </w:rPr>
        <w:t xml:space="preserve"> </w:t>
      </w:r>
      <w:r w:rsidRPr="00BA4B6B">
        <w:rPr>
          <w:spacing w:val="-1"/>
          <w:sz w:val="22"/>
          <w:szCs w:val="22"/>
        </w:rPr>
        <w:t>ar</w:t>
      </w:r>
      <w:r w:rsidRPr="00BA4B6B">
        <w:rPr>
          <w:sz w:val="22"/>
          <w:szCs w:val="22"/>
        </w:rPr>
        <w:t>e</w:t>
      </w:r>
      <w:r w:rsidRPr="00BA4B6B">
        <w:rPr>
          <w:spacing w:val="4"/>
          <w:sz w:val="22"/>
          <w:szCs w:val="22"/>
        </w:rPr>
        <w:t xml:space="preserve"> </w:t>
      </w:r>
      <w:r w:rsidRPr="00BA4B6B">
        <w:rPr>
          <w:spacing w:val="-1"/>
          <w:sz w:val="22"/>
          <w:szCs w:val="22"/>
        </w:rPr>
        <w:t>ke</w:t>
      </w:r>
      <w:r w:rsidRPr="00BA4B6B">
        <w:rPr>
          <w:sz w:val="22"/>
          <w:szCs w:val="22"/>
        </w:rPr>
        <w:t>y</w:t>
      </w:r>
      <w:r w:rsidRPr="00BA4B6B">
        <w:rPr>
          <w:spacing w:val="4"/>
          <w:sz w:val="22"/>
          <w:szCs w:val="22"/>
        </w:rPr>
        <w:t xml:space="preserve"> </w:t>
      </w:r>
      <w:r w:rsidRPr="00BA4B6B">
        <w:rPr>
          <w:spacing w:val="-1"/>
          <w:sz w:val="22"/>
          <w:szCs w:val="22"/>
        </w:rPr>
        <w:t>component</w:t>
      </w:r>
      <w:r w:rsidRPr="00BA4B6B">
        <w:rPr>
          <w:sz w:val="22"/>
          <w:szCs w:val="22"/>
        </w:rPr>
        <w:t>s</w:t>
      </w:r>
      <w:r w:rsidRPr="00BA4B6B">
        <w:rPr>
          <w:spacing w:val="4"/>
          <w:sz w:val="22"/>
          <w:szCs w:val="22"/>
        </w:rPr>
        <w:t xml:space="preserve"> </w:t>
      </w:r>
      <w:r w:rsidRPr="00BA4B6B">
        <w:rPr>
          <w:spacing w:val="-1"/>
          <w:sz w:val="22"/>
          <w:szCs w:val="22"/>
        </w:rPr>
        <w:t>o</w:t>
      </w:r>
      <w:r w:rsidRPr="00BA4B6B">
        <w:rPr>
          <w:sz w:val="22"/>
          <w:szCs w:val="22"/>
        </w:rPr>
        <w:t>f</w:t>
      </w:r>
      <w:r w:rsidRPr="00BA4B6B">
        <w:rPr>
          <w:spacing w:val="4"/>
          <w:sz w:val="22"/>
          <w:szCs w:val="22"/>
        </w:rPr>
        <w:t xml:space="preserve"> </w:t>
      </w:r>
      <w:r w:rsidRPr="00BA4B6B">
        <w:rPr>
          <w:spacing w:val="-1"/>
          <w:sz w:val="22"/>
          <w:szCs w:val="22"/>
        </w:rPr>
        <w:t>th</w:t>
      </w:r>
      <w:r w:rsidRPr="00BA4B6B">
        <w:rPr>
          <w:sz w:val="22"/>
          <w:szCs w:val="22"/>
        </w:rPr>
        <w:t>e</w:t>
      </w:r>
      <w:r w:rsidRPr="00BA4B6B">
        <w:rPr>
          <w:spacing w:val="4"/>
          <w:sz w:val="22"/>
          <w:szCs w:val="22"/>
        </w:rPr>
        <w:t xml:space="preserve"> </w:t>
      </w:r>
      <w:r w:rsidRPr="00BA4B6B">
        <w:rPr>
          <w:spacing w:val="-1"/>
          <w:sz w:val="22"/>
          <w:szCs w:val="22"/>
        </w:rPr>
        <w:t>class.</w:t>
      </w:r>
    </w:p>
    <w:p w14:paraId="126143D3" w14:textId="77777777" w:rsidR="00776821" w:rsidRPr="00BA4B6B" w:rsidRDefault="00776821">
      <w:pPr>
        <w:rPr>
          <w:sz w:val="22"/>
          <w:szCs w:val="22"/>
        </w:rPr>
      </w:pPr>
    </w:p>
    <w:p w14:paraId="3873B664" w14:textId="77777777" w:rsidR="00776821" w:rsidRPr="00BA4B6B" w:rsidRDefault="00776821">
      <w:pPr>
        <w:rPr>
          <w:sz w:val="22"/>
          <w:szCs w:val="22"/>
        </w:rPr>
      </w:pPr>
      <w:r w:rsidRPr="00BA4B6B">
        <w:rPr>
          <w:sz w:val="22"/>
          <w:szCs w:val="22"/>
        </w:rPr>
        <w:t>According to the guidelines prom</w:t>
      </w:r>
      <w:r w:rsidR="00A96E24" w:rsidRPr="00BA4B6B">
        <w:rPr>
          <w:sz w:val="22"/>
          <w:szCs w:val="22"/>
        </w:rPr>
        <w:t>oted by t</w:t>
      </w:r>
      <w:r w:rsidRPr="00BA4B6B">
        <w:rPr>
          <w:sz w:val="22"/>
          <w:szCs w:val="22"/>
        </w:rPr>
        <w:t>he College Board, students should be able to do the following upon completion of this course:</w:t>
      </w:r>
    </w:p>
    <w:p w14:paraId="4A28F1C5" w14:textId="77777777" w:rsidR="000914EA" w:rsidRPr="00BA4B6B" w:rsidRDefault="000914EA" w:rsidP="000914EA">
      <w:pPr>
        <w:pStyle w:val="ListParagraph"/>
        <w:numPr>
          <w:ilvl w:val="0"/>
          <w:numId w:val="2"/>
        </w:numPr>
        <w:rPr>
          <w:sz w:val="22"/>
          <w:szCs w:val="22"/>
        </w:rPr>
      </w:pPr>
      <w:r w:rsidRPr="00BA4B6B">
        <w:rPr>
          <w:sz w:val="22"/>
          <w:szCs w:val="22"/>
        </w:rPr>
        <w:t>Improve close reading and analytical strategies</w:t>
      </w:r>
    </w:p>
    <w:p w14:paraId="1FCFEB6F" w14:textId="77777777" w:rsidR="000914EA" w:rsidRPr="00BA4B6B" w:rsidRDefault="000914EA" w:rsidP="000914EA">
      <w:pPr>
        <w:pStyle w:val="ListParagraph"/>
        <w:numPr>
          <w:ilvl w:val="0"/>
          <w:numId w:val="2"/>
        </w:numPr>
        <w:rPr>
          <w:sz w:val="22"/>
          <w:szCs w:val="22"/>
        </w:rPr>
      </w:pPr>
      <w:r w:rsidRPr="00BA4B6B">
        <w:rPr>
          <w:sz w:val="22"/>
          <w:szCs w:val="22"/>
        </w:rPr>
        <w:t>Stretch their imaginative abilities in reaction to literature</w:t>
      </w:r>
    </w:p>
    <w:p w14:paraId="0687C523" w14:textId="77777777" w:rsidR="000914EA" w:rsidRPr="00BA4B6B" w:rsidRDefault="000914EA" w:rsidP="000914EA">
      <w:pPr>
        <w:pStyle w:val="ListParagraph"/>
        <w:numPr>
          <w:ilvl w:val="0"/>
          <w:numId w:val="2"/>
        </w:numPr>
        <w:rPr>
          <w:sz w:val="22"/>
          <w:szCs w:val="22"/>
        </w:rPr>
      </w:pPr>
      <w:r w:rsidRPr="00BA4B6B">
        <w:rPr>
          <w:sz w:val="22"/>
          <w:szCs w:val="22"/>
        </w:rPr>
        <w:t>Improve their ability to find and explain (through discussion and writing) what is of value in literature</w:t>
      </w:r>
    </w:p>
    <w:p w14:paraId="21A291F4" w14:textId="77777777" w:rsidR="000914EA" w:rsidRPr="00BA4B6B" w:rsidRDefault="000914EA" w:rsidP="000914EA">
      <w:pPr>
        <w:pStyle w:val="ListParagraph"/>
        <w:numPr>
          <w:ilvl w:val="0"/>
          <w:numId w:val="2"/>
        </w:numPr>
        <w:rPr>
          <w:sz w:val="22"/>
          <w:szCs w:val="22"/>
        </w:rPr>
      </w:pPr>
      <w:r w:rsidRPr="00BA4B6B">
        <w:rPr>
          <w:sz w:val="22"/>
          <w:szCs w:val="22"/>
        </w:rPr>
        <w:t>Revisit the purposes and strategies of rhetoric in order to</w:t>
      </w:r>
    </w:p>
    <w:p w14:paraId="74C606FE" w14:textId="77777777" w:rsidR="000914EA" w:rsidRPr="00BA4B6B" w:rsidRDefault="000914EA" w:rsidP="000914EA">
      <w:pPr>
        <w:pStyle w:val="ListParagraph"/>
        <w:numPr>
          <w:ilvl w:val="1"/>
          <w:numId w:val="2"/>
        </w:numPr>
        <w:rPr>
          <w:sz w:val="22"/>
          <w:szCs w:val="22"/>
        </w:rPr>
      </w:pPr>
      <w:r w:rsidRPr="00BA4B6B">
        <w:rPr>
          <w:sz w:val="22"/>
          <w:szCs w:val="22"/>
        </w:rPr>
        <w:t xml:space="preserve">Develop </w:t>
      </w:r>
      <w:r w:rsidR="002C6B01" w:rsidRPr="00BA4B6B">
        <w:rPr>
          <w:sz w:val="22"/>
          <w:szCs w:val="22"/>
        </w:rPr>
        <w:t>an effective use of rhetoric, i</w:t>
      </w:r>
      <w:r w:rsidRPr="00BA4B6B">
        <w:rPr>
          <w:sz w:val="22"/>
          <w:szCs w:val="22"/>
        </w:rPr>
        <w:t xml:space="preserve">ncluding controlling tone, </w:t>
      </w:r>
      <w:proofErr w:type="gramStart"/>
      <w:r w:rsidRPr="00BA4B6B">
        <w:rPr>
          <w:sz w:val="22"/>
          <w:szCs w:val="22"/>
        </w:rPr>
        <w:t>establishing</w:t>
      </w:r>
      <w:proofErr w:type="gramEnd"/>
      <w:r w:rsidRPr="00BA4B6B">
        <w:rPr>
          <w:sz w:val="22"/>
          <w:szCs w:val="22"/>
        </w:rPr>
        <w:t xml:space="preserve"> and maintaining voice, and achieving appropriate emphasis through diction and sentence structure</w:t>
      </w:r>
    </w:p>
    <w:p w14:paraId="6C0737CE" w14:textId="77777777" w:rsidR="000914EA" w:rsidRPr="00BA4B6B" w:rsidRDefault="000914EA" w:rsidP="000914EA">
      <w:pPr>
        <w:pStyle w:val="ListParagraph"/>
        <w:numPr>
          <w:ilvl w:val="1"/>
          <w:numId w:val="2"/>
        </w:numPr>
        <w:rPr>
          <w:sz w:val="22"/>
          <w:szCs w:val="22"/>
        </w:rPr>
      </w:pPr>
      <w:r w:rsidRPr="00BA4B6B">
        <w:rPr>
          <w:sz w:val="22"/>
          <w:szCs w:val="22"/>
        </w:rPr>
        <w:t>Improve organization in writing through techniques to improve coherence such as repetition, transitions, and emphasis</w:t>
      </w:r>
    </w:p>
    <w:p w14:paraId="6BF4CBA6" w14:textId="77777777" w:rsidR="000914EA" w:rsidRPr="00BA4B6B" w:rsidRDefault="000914EA" w:rsidP="000914EA">
      <w:pPr>
        <w:pStyle w:val="ListParagraph"/>
        <w:numPr>
          <w:ilvl w:val="1"/>
          <w:numId w:val="2"/>
        </w:numPr>
        <w:rPr>
          <w:sz w:val="22"/>
          <w:szCs w:val="22"/>
        </w:rPr>
      </w:pPr>
      <w:r w:rsidRPr="00BA4B6B">
        <w:rPr>
          <w:sz w:val="22"/>
          <w:szCs w:val="22"/>
        </w:rPr>
        <w:t>Effectively state, support, and explain claims in arguments</w:t>
      </w:r>
    </w:p>
    <w:p w14:paraId="29359C36" w14:textId="77777777" w:rsidR="000914EA" w:rsidRPr="00BA4B6B" w:rsidRDefault="000914EA" w:rsidP="000914EA">
      <w:pPr>
        <w:pStyle w:val="ListParagraph"/>
        <w:numPr>
          <w:ilvl w:val="0"/>
          <w:numId w:val="2"/>
        </w:numPr>
        <w:rPr>
          <w:sz w:val="22"/>
          <w:szCs w:val="22"/>
        </w:rPr>
      </w:pPr>
      <w:r w:rsidRPr="00BA4B6B">
        <w:rPr>
          <w:sz w:val="22"/>
          <w:szCs w:val="22"/>
        </w:rPr>
        <w:t>Advance vocabulary skills to cope with unfamiliar language</w:t>
      </w:r>
    </w:p>
    <w:p w14:paraId="08B695AB" w14:textId="77777777" w:rsidR="00A96E24" w:rsidRPr="00BA4B6B" w:rsidRDefault="00A96E24" w:rsidP="00A96E24">
      <w:pPr>
        <w:rPr>
          <w:i/>
          <w:sz w:val="22"/>
          <w:szCs w:val="22"/>
        </w:rPr>
      </w:pPr>
      <w:r w:rsidRPr="00BA4B6B">
        <w:rPr>
          <w:i/>
          <w:sz w:val="22"/>
          <w:szCs w:val="22"/>
        </w:rPr>
        <w:t xml:space="preserve">--Course Description: Advanced Placement English, </w:t>
      </w:r>
      <w:r w:rsidRPr="00BA4B6B">
        <w:rPr>
          <w:sz w:val="22"/>
          <w:szCs w:val="22"/>
        </w:rPr>
        <w:t>the College Board (2009)</w:t>
      </w:r>
    </w:p>
    <w:p w14:paraId="5F9870A0" w14:textId="78D8B7D8" w:rsidR="00776821" w:rsidRDefault="00776821">
      <w:pPr>
        <w:rPr>
          <w:sz w:val="22"/>
          <w:szCs w:val="22"/>
        </w:rPr>
      </w:pPr>
    </w:p>
    <w:p w14:paraId="76258A1B" w14:textId="77777777" w:rsidR="0009506D" w:rsidRPr="00A31D45" w:rsidRDefault="0009506D" w:rsidP="0009506D">
      <w:pPr>
        <w:rPr>
          <w:smallCaps/>
          <w:sz w:val="22"/>
          <w:szCs w:val="22"/>
          <w:u w:val="single"/>
        </w:rPr>
      </w:pPr>
      <w:r w:rsidRPr="00A31D45">
        <w:rPr>
          <w:smallCaps/>
          <w:sz w:val="22"/>
          <w:szCs w:val="22"/>
          <w:u w:val="single"/>
        </w:rPr>
        <w:t>Technology</w:t>
      </w:r>
    </w:p>
    <w:p w14:paraId="193021CD" w14:textId="77777777" w:rsidR="0009506D" w:rsidRPr="00A31D45" w:rsidRDefault="0009506D" w:rsidP="0009506D">
      <w:pPr>
        <w:rPr>
          <w:b/>
          <w:smallCaps/>
          <w:sz w:val="22"/>
          <w:szCs w:val="22"/>
        </w:rPr>
      </w:pPr>
    </w:p>
    <w:p w14:paraId="156C6134" w14:textId="77777777" w:rsidR="00BC52D4" w:rsidRPr="00B92D8E" w:rsidRDefault="00BC52D4" w:rsidP="00BC52D4">
      <w:pPr>
        <w:rPr>
          <w:sz w:val="20"/>
          <w:szCs w:val="20"/>
        </w:rPr>
      </w:pPr>
      <w:r w:rsidRPr="00B92D8E">
        <w:rPr>
          <w:sz w:val="20"/>
          <w:szCs w:val="20"/>
        </w:rPr>
        <w:t xml:space="preserve">All high school students are required to have </w:t>
      </w:r>
      <w:r>
        <w:rPr>
          <w:sz w:val="20"/>
          <w:szCs w:val="20"/>
        </w:rPr>
        <w:t>a fully charged,</w:t>
      </w:r>
      <w:r w:rsidRPr="00B92D8E">
        <w:rPr>
          <w:sz w:val="20"/>
          <w:szCs w:val="20"/>
        </w:rPr>
        <w:t xml:space="preserve"> fully functioning laptop in class each day. Cell phones and other tablets are not acceptable devices.</w:t>
      </w:r>
    </w:p>
    <w:p w14:paraId="5B08780D" w14:textId="77777777" w:rsidR="0009506D" w:rsidRDefault="0009506D" w:rsidP="0009506D">
      <w:pPr>
        <w:rPr>
          <w:sz w:val="20"/>
          <w:szCs w:val="20"/>
        </w:rPr>
      </w:pPr>
    </w:p>
    <w:p w14:paraId="6EF2689B" w14:textId="77777777" w:rsidR="0009506D" w:rsidRPr="00954E95" w:rsidRDefault="0009506D" w:rsidP="0009506D">
      <w:pPr>
        <w:rPr>
          <w:smallCaps/>
          <w:sz w:val="22"/>
          <w:szCs w:val="22"/>
          <w:u w:val="single"/>
        </w:rPr>
      </w:pPr>
      <w:r w:rsidRPr="00954E95">
        <w:rPr>
          <w:smallCaps/>
          <w:sz w:val="22"/>
          <w:szCs w:val="22"/>
          <w:u w:val="single"/>
        </w:rPr>
        <w:t>Student Expectations</w:t>
      </w:r>
    </w:p>
    <w:p w14:paraId="64A3F300" w14:textId="77777777" w:rsidR="0009506D" w:rsidRPr="00954E95" w:rsidRDefault="0009506D" w:rsidP="0009506D">
      <w:pPr>
        <w:rPr>
          <w:b/>
          <w:smallCaps/>
          <w:sz w:val="22"/>
          <w:szCs w:val="22"/>
        </w:rPr>
      </w:pPr>
    </w:p>
    <w:p w14:paraId="00AE2809" w14:textId="77777777" w:rsidR="0009506D" w:rsidRPr="00954E95" w:rsidRDefault="0009506D" w:rsidP="0009506D">
      <w:pPr>
        <w:pStyle w:val="NoSpacing"/>
        <w:numPr>
          <w:ilvl w:val="0"/>
          <w:numId w:val="25"/>
        </w:numPr>
        <w:rPr>
          <w:rFonts w:ascii="Times New Roman" w:hAnsi="Times New Roman" w:cs="Times New Roman"/>
          <w:bCs/>
        </w:rPr>
      </w:pPr>
      <w:r w:rsidRPr="00954E95">
        <w:rPr>
          <w:rFonts w:ascii="Times New Roman" w:hAnsi="Times New Roman" w:cs="Times New Roman"/>
          <w:bCs/>
        </w:rPr>
        <w:t>It is expected that every student will conduct himself in an orderly, courteous manner at all times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34429D5D" w14:textId="77777777" w:rsidR="0009506D" w:rsidRPr="00954E95" w:rsidRDefault="0009506D" w:rsidP="0009506D">
      <w:pPr>
        <w:pStyle w:val="NoSpacing"/>
        <w:numPr>
          <w:ilvl w:val="0"/>
          <w:numId w:val="25"/>
        </w:numPr>
        <w:rPr>
          <w:rFonts w:ascii="Times New Roman" w:hAnsi="Times New Roman" w:cs="Times New Roman"/>
          <w:bCs/>
        </w:rPr>
      </w:pPr>
      <w:r w:rsidRPr="00954E95">
        <w:rPr>
          <w:rFonts w:ascii="Times New Roman" w:hAnsi="Times New Roman" w:cs="Times New Roman"/>
          <w:bCs/>
        </w:rPr>
        <w:t xml:space="preserve">It is expected that every student will respect the feelings and rights of others.  This includes students, </w:t>
      </w:r>
      <w:proofErr w:type="gramStart"/>
      <w:r w:rsidRPr="00954E95">
        <w:rPr>
          <w:rFonts w:ascii="Times New Roman" w:hAnsi="Times New Roman" w:cs="Times New Roman"/>
          <w:bCs/>
        </w:rPr>
        <w:t>teachers</w:t>
      </w:r>
      <w:proofErr w:type="gramEnd"/>
      <w:r w:rsidRPr="00954E95">
        <w:rPr>
          <w:rFonts w:ascii="Times New Roman" w:hAnsi="Times New Roman" w:cs="Times New Roman"/>
          <w:bCs/>
        </w:rPr>
        <w:t xml:space="preserve"> and visitors.  </w:t>
      </w:r>
    </w:p>
    <w:p w14:paraId="7A9BC62F" w14:textId="77777777" w:rsidR="0009506D" w:rsidRPr="00954E95" w:rsidRDefault="0009506D" w:rsidP="0009506D">
      <w:pPr>
        <w:pStyle w:val="NoSpacing"/>
        <w:numPr>
          <w:ilvl w:val="0"/>
          <w:numId w:val="25"/>
        </w:numPr>
        <w:rPr>
          <w:rFonts w:ascii="Times New Roman" w:hAnsi="Times New Roman" w:cs="Times New Roman"/>
          <w:bCs/>
        </w:rPr>
      </w:pPr>
      <w:r w:rsidRPr="00954E95">
        <w:rPr>
          <w:rFonts w:ascii="Times New Roman" w:hAnsi="Times New Roman" w:cs="Times New Roman"/>
          <w:bCs/>
        </w:rPr>
        <w:t xml:space="preserve">It is expected that every student will conduct himself in an honest manner, avoiding such actions as lying, </w:t>
      </w:r>
      <w:proofErr w:type="gramStart"/>
      <w:r w:rsidRPr="00954E95">
        <w:rPr>
          <w:rFonts w:ascii="Times New Roman" w:hAnsi="Times New Roman" w:cs="Times New Roman"/>
          <w:bCs/>
        </w:rPr>
        <w:t>stealing</w:t>
      </w:r>
      <w:proofErr w:type="gramEnd"/>
      <w:r w:rsidRPr="00954E95">
        <w:rPr>
          <w:rFonts w:ascii="Times New Roman" w:hAnsi="Times New Roman" w:cs="Times New Roman"/>
          <w:bCs/>
        </w:rPr>
        <w:t xml:space="preserve"> and cheating.  </w:t>
      </w:r>
    </w:p>
    <w:p w14:paraId="450EF6C4" w14:textId="77777777" w:rsidR="0009506D" w:rsidRPr="00954E95" w:rsidRDefault="0009506D" w:rsidP="0009506D">
      <w:pPr>
        <w:pStyle w:val="NoSpacing"/>
        <w:numPr>
          <w:ilvl w:val="0"/>
          <w:numId w:val="25"/>
        </w:numPr>
        <w:rPr>
          <w:rFonts w:ascii="Times New Roman" w:hAnsi="Times New Roman" w:cs="Times New Roman"/>
        </w:rPr>
      </w:pPr>
      <w:r w:rsidRPr="00954E95">
        <w:rPr>
          <w:rFonts w:ascii="Times New Roman" w:hAnsi="Times New Roman" w:cs="Times New Roman"/>
        </w:rPr>
        <w:t>It is expected that every student will be on time to each class and be prepared with a proper mental attitude and all their necessary materials, books and assigned work. </w:t>
      </w:r>
    </w:p>
    <w:p w14:paraId="6A1D9ED5" w14:textId="77777777" w:rsidR="0009506D" w:rsidRPr="00954E95" w:rsidRDefault="0009506D" w:rsidP="0009506D">
      <w:pPr>
        <w:pStyle w:val="ListParagraph"/>
        <w:numPr>
          <w:ilvl w:val="0"/>
          <w:numId w:val="25"/>
        </w:numPr>
        <w:rPr>
          <w:sz w:val="22"/>
          <w:szCs w:val="22"/>
        </w:rPr>
      </w:pPr>
      <w:r w:rsidRPr="00954E95">
        <w:rPr>
          <w:sz w:val="22"/>
          <w:szCs w:val="22"/>
        </w:rPr>
        <w:t>It is expected that every student understands that the teacher’s desk, computer, and other personal belongings and work area is personal property and will be treated as such.</w:t>
      </w:r>
    </w:p>
    <w:p w14:paraId="0D634539" w14:textId="77777777" w:rsidR="00954E95" w:rsidRDefault="00954E95">
      <w:pPr>
        <w:rPr>
          <w:smallCaps/>
          <w:sz w:val="22"/>
          <w:szCs w:val="22"/>
          <w:u w:val="single"/>
        </w:rPr>
      </w:pPr>
    </w:p>
    <w:p w14:paraId="3AC08518" w14:textId="77777777" w:rsidR="00570706" w:rsidRDefault="00570706">
      <w:pPr>
        <w:rPr>
          <w:smallCaps/>
          <w:sz w:val="22"/>
          <w:szCs w:val="22"/>
          <w:u w:val="single"/>
        </w:rPr>
      </w:pPr>
    </w:p>
    <w:p w14:paraId="5CD493FA" w14:textId="77777777" w:rsidR="00570706" w:rsidRDefault="00570706">
      <w:pPr>
        <w:rPr>
          <w:smallCaps/>
          <w:sz w:val="22"/>
          <w:szCs w:val="22"/>
          <w:u w:val="single"/>
        </w:rPr>
      </w:pPr>
    </w:p>
    <w:p w14:paraId="76E0A75D" w14:textId="77777777" w:rsidR="00570706" w:rsidRDefault="00570706">
      <w:pPr>
        <w:rPr>
          <w:smallCaps/>
          <w:sz w:val="22"/>
          <w:szCs w:val="22"/>
          <w:u w:val="single"/>
        </w:rPr>
      </w:pPr>
    </w:p>
    <w:p w14:paraId="3B18B0A1" w14:textId="77777777" w:rsidR="00570706" w:rsidRDefault="00570706">
      <w:pPr>
        <w:rPr>
          <w:smallCaps/>
          <w:sz w:val="22"/>
          <w:szCs w:val="22"/>
          <w:u w:val="single"/>
        </w:rPr>
      </w:pPr>
    </w:p>
    <w:p w14:paraId="34634824" w14:textId="238186AF" w:rsidR="00776821" w:rsidRPr="00BA4B6B" w:rsidRDefault="00776821">
      <w:pPr>
        <w:rPr>
          <w:smallCaps/>
          <w:sz w:val="22"/>
          <w:szCs w:val="22"/>
          <w:u w:val="single"/>
        </w:rPr>
      </w:pPr>
      <w:r w:rsidRPr="00BA4B6B">
        <w:rPr>
          <w:smallCaps/>
          <w:sz w:val="22"/>
          <w:szCs w:val="22"/>
          <w:u w:val="single"/>
        </w:rPr>
        <w:lastRenderedPageBreak/>
        <w:t>Required Texts and Materials</w:t>
      </w:r>
    </w:p>
    <w:p w14:paraId="5FD35BE7" w14:textId="77777777" w:rsidR="00AE5917" w:rsidRPr="00BA4B6B" w:rsidRDefault="00AE5917">
      <w:pPr>
        <w:rPr>
          <w:sz w:val="22"/>
          <w:szCs w:val="22"/>
        </w:rPr>
      </w:pPr>
    </w:p>
    <w:p w14:paraId="4A798A0E" w14:textId="77777777" w:rsidR="00AE5917" w:rsidRPr="00BA4B6B" w:rsidRDefault="00AE5917" w:rsidP="00AE5917">
      <w:pPr>
        <w:pStyle w:val="ListParagraph"/>
        <w:numPr>
          <w:ilvl w:val="0"/>
          <w:numId w:val="1"/>
        </w:numPr>
        <w:rPr>
          <w:sz w:val="22"/>
          <w:szCs w:val="22"/>
        </w:rPr>
      </w:pPr>
      <w:r w:rsidRPr="00BA4B6B">
        <w:rPr>
          <w:sz w:val="22"/>
          <w:szCs w:val="22"/>
        </w:rPr>
        <w:t xml:space="preserve">Primary Text:  </w:t>
      </w:r>
      <w:r w:rsidR="00B13ECC">
        <w:rPr>
          <w:i/>
          <w:sz w:val="22"/>
          <w:szCs w:val="22"/>
        </w:rPr>
        <w:t>Literature &amp; Composition: Reading, Writing, Thinking,</w:t>
      </w:r>
      <w:r w:rsidR="00B13ECC">
        <w:rPr>
          <w:sz w:val="22"/>
          <w:szCs w:val="22"/>
        </w:rPr>
        <w:t xml:space="preserve"> Carol </w:t>
      </w:r>
      <w:proofErr w:type="spellStart"/>
      <w:r w:rsidR="00B13ECC">
        <w:rPr>
          <w:sz w:val="22"/>
          <w:szCs w:val="22"/>
        </w:rPr>
        <w:t>Jago</w:t>
      </w:r>
      <w:proofErr w:type="spellEnd"/>
      <w:r w:rsidR="00B13ECC">
        <w:rPr>
          <w:sz w:val="22"/>
          <w:szCs w:val="22"/>
        </w:rPr>
        <w:t xml:space="preserve">, Renee H. Shea, Lawrence Scanlon, and Robin </w:t>
      </w:r>
      <w:proofErr w:type="spellStart"/>
      <w:r w:rsidR="00B13ECC">
        <w:rPr>
          <w:sz w:val="22"/>
          <w:szCs w:val="22"/>
        </w:rPr>
        <w:t>Dissin</w:t>
      </w:r>
      <w:proofErr w:type="spellEnd"/>
      <w:r w:rsidR="00B13ECC">
        <w:rPr>
          <w:sz w:val="22"/>
          <w:szCs w:val="22"/>
        </w:rPr>
        <w:t xml:space="preserve"> </w:t>
      </w:r>
      <w:proofErr w:type="spellStart"/>
      <w:r w:rsidR="00B13ECC">
        <w:rPr>
          <w:sz w:val="22"/>
          <w:szCs w:val="22"/>
        </w:rPr>
        <w:t>Aufses</w:t>
      </w:r>
      <w:proofErr w:type="spellEnd"/>
      <w:r w:rsidR="00B13ECC">
        <w:rPr>
          <w:sz w:val="22"/>
          <w:szCs w:val="22"/>
        </w:rPr>
        <w:t xml:space="preserve"> (</w:t>
      </w:r>
      <w:proofErr w:type="spellStart"/>
      <w:r w:rsidR="00B13ECC">
        <w:rPr>
          <w:sz w:val="22"/>
          <w:szCs w:val="22"/>
        </w:rPr>
        <w:t>Bedfore</w:t>
      </w:r>
      <w:proofErr w:type="spellEnd"/>
      <w:r w:rsidR="00B13ECC">
        <w:rPr>
          <w:sz w:val="22"/>
          <w:szCs w:val="22"/>
        </w:rPr>
        <w:t>/St. Martins 2011)</w:t>
      </w:r>
    </w:p>
    <w:p w14:paraId="5094C862" w14:textId="0EE21D78" w:rsidR="00AE5917" w:rsidRDefault="00BC52D4" w:rsidP="00AE5917">
      <w:pPr>
        <w:pStyle w:val="ListParagraph"/>
        <w:numPr>
          <w:ilvl w:val="0"/>
          <w:numId w:val="1"/>
        </w:numPr>
        <w:rPr>
          <w:sz w:val="22"/>
          <w:szCs w:val="22"/>
        </w:rPr>
      </w:pPr>
      <w:r>
        <w:rPr>
          <w:sz w:val="22"/>
          <w:szCs w:val="22"/>
        </w:rPr>
        <w:t xml:space="preserve">Binder </w:t>
      </w:r>
      <w:r w:rsidR="002232E0">
        <w:rPr>
          <w:sz w:val="22"/>
          <w:szCs w:val="22"/>
        </w:rPr>
        <w:t>AND</w:t>
      </w:r>
      <w:r>
        <w:rPr>
          <w:sz w:val="22"/>
          <w:szCs w:val="22"/>
        </w:rPr>
        <w:t xml:space="preserve"> pocketed folders</w:t>
      </w:r>
    </w:p>
    <w:p w14:paraId="76D8364F" w14:textId="77777777" w:rsidR="00AE5917" w:rsidRPr="00BA4B6B" w:rsidRDefault="00AE5917" w:rsidP="00AE5917">
      <w:pPr>
        <w:pStyle w:val="ListParagraph"/>
        <w:numPr>
          <w:ilvl w:val="0"/>
          <w:numId w:val="1"/>
        </w:numPr>
        <w:rPr>
          <w:sz w:val="22"/>
          <w:szCs w:val="22"/>
        </w:rPr>
      </w:pPr>
      <w:r w:rsidRPr="00BA4B6B">
        <w:rPr>
          <w:sz w:val="22"/>
          <w:szCs w:val="22"/>
        </w:rPr>
        <w:t>Pencils</w:t>
      </w:r>
    </w:p>
    <w:p w14:paraId="5FA86551" w14:textId="77777777" w:rsidR="00AE5917" w:rsidRPr="00BA4B6B" w:rsidRDefault="00AE5917" w:rsidP="00AE5917">
      <w:pPr>
        <w:pStyle w:val="ListParagraph"/>
        <w:numPr>
          <w:ilvl w:val="0"/>
          <w:numId w:val="1"/>
        </w:numPr>
        <w:rPr>
          <w:sz w:val="22"/>
          <w:szCs w:val="22"/>
        </w:rPr>
      </w:pPr>
      <w:r w:rsidRPr="00BA4B6B">
        <w:rPr>
          <w:sz w:val="22"/>
          <w:szCs w:val="22"/>
        </w:rPr>
        <w:t>Blue or black ink pens (no bright colors)</w:t>
      </w:r>
    </w:p>
    <w:p w14:paraId="5A43AE90" w14:textId="77777777" w:rsidR="00AE5917" w:rsidRPr="00BA4B6B" w:rsidRDefault="00AE5917" w:rsidP="00AE5917">
      <w:pPr>
        <w:pStyle w:val="ListParagraph"/>
        <w:numPr>
          <w:ilvl w:val="0"/>
          <w:numId w:val="1"/>
        </w:numPr>
        <w:rPr>
          <w:sz w:val="22"/>
          <w:szCs w:val="22"/>
        </w:rPr>
      </w:pPr>
      <w:r w:rsidRPr="00BA4B6B">
        <w:rPr>
          <w:sz w:val="22"/>
          <w:szCs w:val="22"/>
        </w:rPr>
        <w:t>Highlighters</w:t>
      </w:r>
    </w:p>
    <w:p w14:paraId="718CB7DB" w14:textId="77777777" w:rsidR="00AE5917" w:rsidRPr="00BA4B6B" w:rsidRDefault="00AE5917" w:rsidP="00AE5917">
      <w:pPr>
        <w:pStyle w:val="ListParagraph"/>
        <w:numPr>
          <w:ilvl w:val="0"/>
          <w:numId w:val="1"/>
        </w:numPr>
        <w:rPr>
          <w:sz w:val="22"/>
          <w:szCs w:val="22"/>
        </w:rPr>
      </w:pPr>
      <w:r w:rsidRPr="00BA4B6B">
        <w:rPr>
          <w:sz w:val="22"/>
          <w:szCs w:val="22"/>
        </w:rPr>
        <w:t>Post-it notes</w:t>
      </w:r>
    </w:p>
    <w:p w14:paraId="3E763BD4" w14:textId="77777777" w:rsidR="00AE5917" w:rsidRPr="00BA4B6B" w:rsidRDefault="00AE5917" w:rsidP="00AE5917">
      <w:pPr>
        <w:pStyle w:val="ListParagraph"/>
        <w:numPr>
          <w:ilvl w:val="0"/>
          <w:numId w:val="1"/>
        </w:numPr>
        <w:rPr>
          <w:sz w:val="22"/>
          <w:szCs w:val="22"/>
        </w:rPr>
      </w:pPr>
      <w:r w:rsidRPr="00BA4B6B">
        <w:rPr>
          <w:sz w:val="22"/>
          <w:szCs w:val="22"/>
        </w:rPr>
        <w:t>Other materials as needed for projects</w:t>
      </w:r>
    </w:p>
    <w:p w14:paraId="58E203D0" w14:textId="77777777" w:rsidR="00776821" w:rsidRPr="00BA4B6B" w:rsidRDefault="00776821">
      <w:pPr>
        <w:rPr>
          <w:sz w:val="22"/>
          <w:szCs w:val="22"/>
        </w:rPr>
      </w:pPr>
    </w:p>
    <w:p w14:paraId="71B92D8F" w14:textId="77777777" w:rsidR="00E608D9" w:rsidRPr="00BA4B6B" w:rsidRDefault="00E608D9" w:rsidP="00E608D9">
      <w:pPr>
        <w:rPr>
          <w:smallCaps/>
          <w:sz w:val="22"/>
          <w:szCs w:val="22"/>
          <w:u w:val="single"/>
        </w:rPr>
      </w:pPr>
      <w:r w:rsidRPr="00BA4B6B">
        <w:rPr>
          <w:smallCaps/>
          <w:sz w:val="22"/>
          <w:szCs w:val="22"/>
          <w:u w:val="single"/>
        </w:rPr>
        <w:t>Activities and Assignments Overview</w:t>
      </w:r>
    </w:p>
    <w:p w14:paraId="6815AF79" w14:textId="77777777" w:rsidR="00E608D9" w:rsidRPr="00BA4B6B" w:rsidRDefault="00E608D9" w:rsidP="00E608D9">
      <w:pPr>
        <w:rPr>
          <w:sz w:val="22"/>
          <w:szCs w:val="22"/>
        </w:rPr>
      </w:pPr>
    </w:p>
    <w:p w14:paraId="22F99DC9" w14:textId="77777777" w:rsidR="00E608D9" w:rsidRPr="00BA4B6B" w:rsidRDefault="00E608D9" w:rsidP="00E608D9">
      <w:pPr>
        <w:rPr>
          <w:sz w:val="22"/>
          <w:szCs w:val="22"/>
        </w:rPr>
      </w:pPr>
      <w:r w:rsidRPr="00BA4B6B">
        <w:rPr>
          <w:sz w:val="22"/>
          <w:szCs w:val="22"/>
        </w:rPr>
        <w:t>This class will be structured to integrate reading, composition, and discussion with a series of topical workshops addressing various factors relevant to written and oral expression.  Readings each quarter will primarily include essays, short stories, poetry, novels, and drama selections arranged into thematic units.</w:t>
      </w:r>
    </w:p>
    <w:p w14:paraId="5D26DFEA" w14:textId="77777777" w:rsidR="00E608D9" w:rsidRPr="00BA4B6B" w:rsidRDefault="00E608D9" w:rsidP="00E608D9">
      <w:pPr>
        <w:rPr>
          <w:sz w:val="22"/>
          <w:szCs w:val="22"/>
        </w:rPr>
      </w:pPr>
    </w:p>
    <w:p w14:paraId="3769012E" w14:textId="77777777" w:rsidR="00E608D9" w:rsidRPr="00BA4B6B" w:rsidRDefault="00E608D9" w:rsidP="00E608D9">
      <w:pPr>
        <w:rPr>
          <w:sz w:val="22"/>
          <w:szCs w:val="22"/>
        </w:rPr>
      </w:pPr>
      <w:r w:rsidRPr="00BA4B6B">
        <w:rPr>
          <w:sz w:val="22"/>
          <w:szCs w:val="22"/>
        </w:rPr>
        <w:t>While class discussion will often focus on critical analysis strategies applied to current reading, instructional time will also be devoted to composition, vocabulary, and relevant study of historical, biographical, and cultural information.</w:t>
      </w:r>
    </w:p>
    <w:p w14:paraId="525F0E23" w14:textId="77777777" w:rsidR="00E608D9" w:rsidRPr="00BA4B6B" w:rsidRDefault="00E608D9" w:rsidP="00E608D9">
      <w:pPr>
        <w:rPr>
          <w:sz w:val="22"/>
          <w:szCs w:val="22"/>
        </w:rPr>
      </w:pPr>
    </w:p>
    <w:p w14:paraId="23AE390C" w14:textId="77777777" w:rsidR="00E608D9" w:rsidRPr="00BA4B6B" w:rsidRDefault="00E608D9" w:rsidP="00E608D9">
      <w:pPr>
        <w:rPr>
          <w:smallCaps/>
          <w:sz w:val="22"/>
          <w:szCs w:val="22"/>
          <w:u w:val="single"/>
        </w:rPr>
      </w:pPr>
      <w:r w:rsidRPr="00BA4B6B">
        <w:rPr>
          <w:smallCaps/>
          <w:sz w:val="22"/>
          <w:szCs w:val="22"/>
          <w:u w:val="single"/>
        </w:rPr>
        <w:t>Composition</w:t>
      </w:r>
    </w:p>
    <w:p w14:paraId="6DCF3D26" w14:textId="77777777" w:rsidR="00E608D9" w:rsidRPr="00BA4B6B" w:rsidRDefault="00E608D9" w:rsidP="00E608D9">
      <w:pPr>
        <w:rPr>
          <w:sz w:val="22"/>
          <w:szCs w:val="22"/>
        </w:rPr>
      </w:pPr>
      <w:r w:rsidRPr="00BA4B6B">
        <w:rPr>
          <w:sz w:val="22"/>
          <w:szCs w:val="22"/>
        </w:rPr>
        <w:t>Writings throughout the year will include…</w:t>
      </w:r>
    </w:p>
    <w:p w14:paraId="4269D90F" w14:textId="77777777" w:rsidR="00E608D9" w:rsidRPr="00BA4B6B" w:rsidRDefault="00E608D9" w:rsidP="00E608D9">
      <w:pPr>
        <w:pStyle w:val="ListParagraph"/>
        <w:numPr>
          <w:ilvl w:val="0"/>
          <w:numId w:val="3"/>
        </w:numPr>
        <w:rPr>
          <w:sz w:val="22"/>
          <w:szCs w:val="22"/>
        </w:rPr>
      </w:pPr>
      <w:r w:rsidRPr="00BA4B6B">
        <w:rPr>
          <w:sz w:val="22"/>
          <w:szCs w:val="22"/>
        </w:rPr>
        <w:t>Informal writings, such as ungraded free-writes, reaction papers, and journal entries.</w:t>
      </w:r>
    </w:p>
    <w:p w14:paraId="71B8F0D5" w14:textId="77777777" w:rsidR="00E608D9" w:rsidRPr="00BA4B6B" w:rsidRDefault="00E608D9" w:rsidP="00E608D9">
      <w:pPr>
        <w:pStyle w:val="ListParagraph"/>
        <w:numPr>
          <w:ilvl w:val="0"/>
          <w:numId w:val="3"/>
        </w:numPr>
        <w:rPr>
          <w:sz w:val="22"/>
          <w:szCs w:val="22"/>
        </w:rPr>
      </w:pPr>
      <w:r w:rsidRPr="00BA4B6B">
        <w:rPr>
          <w:sz w:val="22"/>
          <w:szCs w:val="22"/>
        </w:rPr>
        <w:t>Special writing assignments coordinated with writing workshops.  These will give students opportunities to practice rhetorical strategies, sentence combination, paragraph organization, integration of direct quotes, and effective use of tone and voice.</w:t>
      </w:r>
    </w:p>
    <w:p w14:paraId="5EFC1A28" w14:textId="77777777" w:rsidR="00E608D9" w:rsidRPr="00BA4B6B" w:rsidRDefault="00E608D9" w:rsidP="00E608D9">
      <w:pPr>
        <w:pStyle w:val="ListParagraph"/>
        <w:numPr>
          <w:ilvl w:val="0"/>
          <w:numId w:val="3"/>
        </w:numPr>
        <w:rPr>
          <w:sz w:val="22"/>
          <w:szCs w:val="22"/>
        </w:rPr>
      </w:pPr>
      <w:r w:rsidRPr="00BA4B6B">
        <w:rPr>
          <w:sz w:val="22"/>
          <w:szCs w:val="22"/>
        </w:rPr>
        <w:t>Frequently, at the end of selections assigned, students answer the questions which focus on elements of fiction and other strategies that each author uses.  As time permits, students take turns leading class discussions on these questions and answers.</w:t>
      </w:r>
      <w:r w:rsidRPr="00BA4B6B">
        <w:rPr>
          <w:sz w:val="22"/>
          <w:szCs w:val="22"/>
          <w:highlight w:val="yellow"/>
        </w:rPr>
        <w:t xml:space="preserve">  </w:t>
      </w:r>
    </w:p>
    <w:p w14:paraId="08845743" w14:textId="77777777" w:rsidR="00E608D9" w:rsidRPr="00BA4B6B" w:rsidRDefault="00E608D9" w:rsidP="00E608D9">
      <w:pPr>
        <w:pStyle w:val="ListParagraph"/>
        <w:numPr>
          <w:ilvl w:val="0"/>
          <w:numId w:val="3"/>
        </w:numPr>
        <w:rPr>
          <w:sz w:val="22"/>
          <w:szCs w:val="22"/>
        </w:rPr>
      </w:pPr>
      <w:r w:rsidRPr="00BA4B6B">
        <w:rPr>
          <w:sz w:val="22"/>
          <w:szCs w:val="22"/>
        </w:rPr>
        <w:t>Free-response timed in-class essays.  These essays will prepare students for the AP exam in the spring.  They will include expository, analytical, and argumentative assignments.</w:t>
      </w:r>
    </w:p>
    <w:p w14:paraId="581459F0" w14:textId="77777777" w:rsidR="00E608D9" w:rsidRPr="00BA4B6B" w:rsidRDefault="00E608D9" w:rsidP="00E608D9">
      <w:pPr>
        <w:pStyle w:val="ListParagraph"/>
        <w:numPr>
          <w:ilvl w:val="0"/>
          <w:numId w:val="3"/>
        </w:numPr>
        <w:rPr>
          <w:sz w:val="22"/>
          <w:szCs w:val="22"/>
        </w:rPr>
      </w:pPr>
      <w:r w:rsidRPr="00BA4B6B">
        <w:rPr>
          <w:sz w:val="22"/>
          <w:szCs w:val="22"/>
        </w:rPr>
        <w:t>An extended essay that is persuasive in nature and answers a question at issue by synthesizing researched support.</w:t>
      </w:r>
    </w:p>
    <w:p w14:paraId="526FCA55" w14:textId="77777777" w:rsidR="00E608D9" w:rsidRPr="00BA4B6B" w:rsidRDefault="00E608D9" w:rsidP="00E608D9">
      <w:pPr>
        <w:rPr>
          <w:sz w:val="22"/>
          <w:szCs w:val="22"/>
        </w:rPr>
      </w:pPr>
    </w:p>
    <w:p w14:paraId="1AE16ED6" w14:textId="77777777" w:rsidR="00E608D9" w:rsidRPr="00BA4B6B" w:rsidRDefault="00E608D9" w:rsidP="00E608D9">
      <w:pPr>
        <w:rPr>
          <w:smallCaps/>
          <w:sz w:val="22"/>
          <w:szCs w:val="22"/>
          <w:u w:val="single"/>
        </w:rPr>
      </w:pPr>
      <w:r w:rsidRPr="00BA4B6B">
        <w:rPr>
          <w:smallCaps/>
          <w:sz w:val="22"/>
          <w:szCs w:val="22"/>
          <w:u w:val="single"/>
        </w:rPr>
        <w:t>Other Projects and Assessments</w:t>
      </w:r>
    </w:p>
    <w:p w14:paraId="5565C5DB" w14:textId="77777777" w:rsidR="00E608D9" w:rsidRPr="00BA4B6B" w:rsidRDefault="00E608D9" w:rsidP="00E608D9">
      <w:pPr>
        <w:pStyle w:val="ListParagraph"/>
        <w:numPr>
          <w:ilvl w:val="0"/>
          <w:numId w:val="5"/>
        </w:numPr>
        <w:rPr>
          <w:sz w:val="22"/>
          <w:szCs w:val="22"/>
        </w:rPr>
      </w:pPr>
      <w:r w:rsidRPr="00BA4B6B">
        <w:rPr>
          <w:sz w:val="22"/>
          <w:szCs w:val="22"/>
        </w:rPr>
        <w:t>Homework will usually consist of reading and informal writing assignments, including study questions, journal entries, and reaction papers.</w:t>
      </w:r>
    </w:p>
    <w:p w14:paraId="3C6452A7" w14:textId="77777777" w:rsidR="00E608D9" w:rsidRPr="00BA4B6B" w:rsidRDefault="00E608D9" w:rsidP="00E608D9">
      <w:pPr>
        <w:pStyle w:val="ListParagraph"/>
        <w:numPr>
          <w:ilvl w:val="0"/>
          <w:numId w:val="5"/>
        </w:numPr>
        <w:rPr>
          <w:sz w:val="22"/>
          <w:szCs w:val="22"/>
        </w:rPr>
      </w:pPr>
      <w:r w:rsidRPr="00BA4B6B">
        <w:rPr>
          <w:sz w:val="22"/>
          <w:szCs w:val="22"/>
        </w:rPr>
        <w:t>Students should expect regular reading checks and quizzes that require a working knowledge of textual details from assigned reading.  Quizzes will often provide opportunities to answer multiple choice questions that require students to answer reading passage questions similar in approach and format to those on the AP English Language exam.</w:t>
      </w:r>
    </w:p>
    <w:p w14:paraId="36ED25F7" w14:textId="77777777" w:rsidR="00E608D9" w:rsidRPr="00BA4B6B" w:rsidRDefault="00E608D9" w:rsidP="00E608D9">
      <w:pPr>
        <w:rPr>
          <w:sz w:val="22"/>
          <w:szCs w:val="22"/>
        </w:rPr>
      </w:pPr>
    </w:p>
    <w:p w14:paraId="3E5EC560" w14:textId="77777777" w:rsidR="00570706" w:rsidRDefault="00570706" w:rsidP="00485DED">
      <w:pPr>
        <w:rPr>
          <w:sz w:val="22"/>
          <w:szCs w:val="22"/>
        </w:rPr>
      </w:pPr>
    </w:p>
    <w:p w14:paraId="42D6444E" w14:textId="57F07253" w:rsidR="00485DED" w:rsidRPr="00BA4B6B" w:rsidRDefault="00485DED" w:rsidP="00485DED">
      <w:pPr>
        <w:rPr>
          <w:sz w:val="22"/>
          <w:szCs w:val="22"/>
        </w:rPr>
      </w:pPr>
      <w:r w:rsidRPr="00BA4B6B">
        <w:rPr>
          <w:sz w:val="22"/>
          <w:szCs w:val="22"/>
        </w:rPr>
        <w:t>GRADING</w:t>
      </w:r>
    </w:p>
    <w:p w14:paraId="31073A6E" w14:textId="77777777" w:rsidR="00485DED" w:rsidRPr="00BA4B6B" w:rsidRDefault="00485DED" w:rsidP="00485DED">
      <w:pPr>
        <w:rPr>
          <w:sz w:val="22"/>
          <w:szCs w:val="22"/>
        </w:rPr>
      </w:pPr>
    </w:p>
    <w:p w14:paraId="7D595C7B" w14:textId="77777777" w:rsidR="00485DED" w:rsidRPr="00BA4B6B" w:rsidRDefault="00485DED" w:rsidP="00485DED">
      <w:pPr>
        <w:rPr>
          <w:b/>
          <w:sz w:val="22"/>
          <w:szCs w:val="22"/>
        </w:rPr>
      </w:pPr>
      <w:r w:rsidRPr="00BA4B6B">
        <w:rPr>
          <w:b/>
          <w:sz w:val="22"/>
          <w:szCs w:val="22"/>
        </w:rPr>
        <w:t>Reflects SFCA’s grading policy:</w:t>
      </w:r>
    </w:p>
    <w:p w14:paraId="683DE8AC" w14:textId="77777777" w:rsidR="00485DED" w:rsidRPr="00BA4B6B" w:rsidRDefault="00485DED" w:rsidP="00485DED">
      <w:pPr>
        <w:rPr>
          <w:sz w:val="22"/>
          <w:szCs w:val="22"/>
        </w:rPr>
      </w:pPr>
      <w:r w:rsidRPr="00BA4B6B">
        <w:rPr>
          <w:sz w:val="22"/>
          <w:szCs w:val="22"/>
        </w:rPr>
        <w:t>A = 90-100</w:t>
      </w:r>
    </w:p>
    <w:p w14:paraId="2A13F06B" w14:textId="77777777" w:rsidR="00485DED" w:rsidRPr="00BA4B6B" w:rsidRDefault="00485DED" w:rsidP="00485DED">
      <w:pPr>
        <w:rPr>
          <w:sz w:val="22"/>
          <w:szCs w:val="22"/>
        </w:rPr>
      </w:pPr>
      <w:r w:rsidRPr="00BA4B6B">
        <w:rPr>
          <w:sz w:val="22"/>
          <w:szCs w:val="22"/>
        </w:rPr>
        <w:t>B = 80-89</w:t>
      </w:r>
    </w:p>
    <w:p w14:paraId="59FAFBDB" w14:textId="77777777" w:rsidR="00485DED" w:rsidRPr="00BA4B6B" w:rsidRDefault="00485DED" w:rsidP="00485DED">
      <w:pPr>
        <w:rPr>
          <w:sz w:val="22"/>
          <w:szCs w:val="22"/>
        </w:rPr>
      </w:pPr>
      <w:r w:rsidRPr="00BA4B6B">
        <w:rPr>
          <w:sz w:val="22"/>
          <w:szCs w:val="22"/>
        </w:rPr>
        <w:t>C = 70-79</w:t>
      </w:r>
    </w:p>
    <w:p w14:paraId="0C9CE93D" w14:textId="77777777" w:rsidR="00485DED" w:rsidRPr="00BA4B6B" w:rsidRDefault="00485DED" w:rsidP="00485DED">
      <w:pPr>
        <w:rPr>
          <w:sz w:val="22"/>
          <w:szCs w:val="22"/>
        </w:rPr>
      </w:pPr>
      <w:r w:rsidRPr="00BA4B6B">
        <w:rPr>
          <w:sz w:val="22"/>
          <w:szCs w:val="22"/>
        </w:rPr>
        <w:t>D = 60-69</w:t>
      </w:r>
    </w:p>
    <w:p w14:paraId="7AAC731E" w14:textId="77777777" w:rsidR="00485DED" w:rsidRPr="00BA4B6B" w:rsidRDefault="00485DED" w:rsidP="00485DED">
      <w:pPr>
        <w:rPr>
          <w:sz w:val="22"/>
          <w:szCs w:val="22"/>
        </w:rPr>
      </w:pPr>
      <w:r w:rsidRPr="00BA4B6B">
        <w:rPr>
          <w:sz w:val="22"/>
          <w:szCs w:val="22"/>
        </w:rPr>
        <w:t>F = 59 and below</w:t>
      </w:r>
    </w:p>
    <w:p w14:paraId="44C93B50" w14:textId="77777777" w:rsidR="00485DED" w:rsidRPr="00BA4B6B" w:rsidRDefault="00485DED" w:rsidP="00485DED">
      <w:pPr>
        <w:rPr>
          <w:sz w:val="22"/>
          <w:szCs w:val="22"/>
        </w:rPr>
      </w:pPr>
    </w:p>
    <w:p w14:paraId="76F537D0" w14:textId="77777777" w:rsidR="00485DED" w:rsidRPr="00BA4B6B" w:rsidRDefault="00485DED" w:rsidP="00485DED">
      <w:pPr>
        <w:rPr>
          <w:sz w:val="22"/>
          <w:szCs w:val="22"/>
        </w:rPr>
      </w:pPr>
      <w:r w:rsidRPr="00BA4B6B">
        <w:rPr>
          <w:sz w:val="22"/>
          <w:szCs w:val="22"/>
        </w:rPr>
        <w:t xml:space="preserve">Grades assigned in AP English </w:t>
      </w:r>
      <w:r w:rsidR="00481497">
        <w:rPr>
          <w:sz w:val="22"/>
          <w:szCs w:val="22"/>
        </w:rPr>
        <w:t>Literature</w:t>
      </w:r>
      <w:r w:rsidRPr="00BA4B6B">
        <w:rPr>
          <w:sz w:val="22"/>
          <w:szCs w:val="22"/>
        </w:rPr>
        <w:t xml:space="preserve"> and Composition will be categorized by type and weighted according to three “levels,” as indicated below.  Unless otherwise noted, essays will be scored using the AP general rubric, and homework and project work will be scored using the participation rubric.</w:t>
      </w:r>
    </w:p>
    <w:p w14:paraId="386B18E7" w14:textId="77777777" w:rsidR="00485DED" w:rsidRPr="00BA4B6B" w:rsidRDefault="00485DED" w:rsidP="00485DED">
      <w:pPr>
        <w:rPr>
          <w:sz w:val="22"/>
          <w:szCs w:val="22"/>
        </w:rPr>
      </w:pPr>
    </w:p>
    <w:p w14:paraId="53BFD187" w14:textId="77777777" w:rsidR="002A7179" w:rsidRDefault="002A7179" w:rsidP="00485DED">
      <w:pPr>
        <w:rPr>
          <w:b/>
          <w:sz w:val="22"/>
          <w:szCs w:val="22"/>
        </w:rPr>
      </w:pPr>
    </w:p>
    <w:p w14:paraId="7FA736F2" w14:textId="225937D6" w:rsidR="00485DED" w:rsidRPr="00BA4B6B" w:rsidRDefault="00485DED" w:rsidP="00485DED">
      <w:pPr>
        <w:rPr>
          <w:b/>
          <w:sz w:val="22"/>
          <w:szCs w:val="22"/>
        </w:rPr>
      </w:pPr>
      <w:r w:rsidRPr="00BA4B6B">
        <w:rPr>
          <w:b/>
          <w:sz w:val="22"/>
          <w:szCs w:val="22"/>
        </w:rPr>
        <w:lastRenderedPageBreak/>
        <w:t>Level One Grades (Daily) 15%</w:t>
      </w:r>
    </w:p>
    <w:p w14:paraId="4CF3EABC" w14:textId="77777777" w:rsidR="00485DED" w:rsidRPr="00BA4B6B" w:rsidRDefault="00485DED" w:rsidP="00485DED">
      <w:pPr>
        <w:pStyle w:val="ListParagraph"/>
        <w:numPr>
          <w:ilvl w:val="0"/>
          <w:numId w:val="6"/>
        </w:numPr>
        <w:rPr>
          <w:sz w:val="22"/>
          <w:szCs w:val="22"/>
        </w:rPr>
      </w:pPr>
      <w:r w:rsidRPr="00BA4B6B">
        <w:rPr>
          <w:sz w:val="22"/>
          <w:szCs w:val="22"/>
        </w:rPr>
        <w:t>Response Questions</w:t>
      </w:r>
    </w:p>
    <w:p w14:paraId="4480FBD9" w14:textId="51B24806" w:rsidR="00485DED" w:rsidRPr="00BA4B6B" w:rsidRDefault="00485DED" w:rsidP="00485DED">
      <w:pPr>
        <w:pStyle w:val="ListParagraph"/>
        <w:numPr>
          <w:ilvl w:val="0"/>
          <w:numId w:val="6"/>
        </w:numPr>
        <w:rPr>
          <w:sz w:val="22"/>
          <w:szCs w:val="22"/>
        </w:rPr>
      </w:pPr>
      <w:r w:rsidRPr="00BA4B6B">
        <w:rPr>
          <w:sz w:val="22"/>
          <w:szCs w:val="22"/>
        </w:rPr>
        <w:t xml:space="preserve">Homework (Vocab, </w:t>
      </w:r>
      <w:r w:rsidR="00BC52D4">
        <w:rPr>
          <w:sz w:val="22"/>
          <w:szCs w:val="22"/>
        </w:rPr>
        <w:t>annotating, reading logs,</w:t>
      </w:r>
      <w:r w:rsidRPr="00BA4B6B">
        <w:rPr>
          <w:sz w:val="22"/>
          <w:szCs w:val="22"/>
        </w:rPr>
        <w:t xml:space="preserve"> etc.)</w:t>
      </w:r>
    </w:p>
    <w:p w14:paraId="234A8D99" w14:textId="3F81E95E" w:rsidR="00485DED" w:rsidRDefault="00485DED" w:rsidP="00485DED">
      <w:pPr>
        <w:pStyle w:val="ListParagraph"/>
        <w:numPr>
          <w:ilvl w:val="0"/>
          <w:numId w:val="6"/>
        </w:numPr>
        <w:rPr>
          <w:sz w:val="22"/>
          <w:szCs w:val="22"/>
        </w:rPr>
      </w:pPr>
      <w:r w:rsidRPr="00BA4B6B">
        <w:rPr>
          <w:sz w:val="22"/>
          <w:szCs w:val="22"/>
        </w:rPr>
        <w:t>Writing Checks (Brief response writings)</w:t>
      </w:r>
    </w:p>
    <w:p w14:paraId="75E29728" w14:textId="3E595166" w:rsidR="00BC52D4" w:rsidRPr="00BA4B6B" w:rsidRDefault="00BC52D4" w:rsidP="00485DED">
      <w:pPr>
        <w:pStyle w:val="ListParagraph"/>
        <w:numPr>
          <w:ilvl w:val="0"/>
          <w:numId w:val="6"/>
        </w:numPr>
        <w:rPr>
          <w:sz w:val="22"/>
          <w:szCs w:val="22"/>
        </w:rPr>
      </w:pPr>
      <w:r>
        <w:rPr>
          <w:sz w:val="22"/>
          <w:szCs w:val="22"/>
        </w:rPr>
        <w:t>In-class Essays</w:t>
      </w:r>
    </w:p>
    <w:p w14:paraId="7E26F148" w14:textId="77777777" w:rsidR="00485DED" w:rsidRPr="00BA4B6B" w:rsidRDefault="00485DED" w:rsidP="00485DED">
      <w:pPr>
        <w:pStyle w:val="ListParagraph"/>
        <w:numPr>
          <w:ilvl w:val="0"/>
          <w:numId w:val="6"/>
        </w:numPr>
        <w:rPr>
          <w:sz w:val="22"/>
          <w:szCs w:val="22"/>
        </w:rPr>
      </w:pPr>
      <w:r w:rsidRPr="00BA4B6B">
        <w:rPr>
          <w:sz w:val="22"/>
          <w:szCs w:val="22"/>
        </w:rPr>
        <w:t>Participation</w:t>
      </w:r>
    </w:p>
    <w:p w14:paraId="37035B08" w14:textId="340542EB" w:rsidR="00485DED" w:rsidRPr="00BA4B6B" w:rsidRDefault="00485DED" w:rsidP="00485DED">
      <w:pPr>
        <w:rPr>
          <w:b/>
          <w:sz w:val="22"/>
          <w:szCs w:val="22"/>
        </w:rPr>
      </w:pPr>
      <w:r w:rsidRPr="00BA4B6B">
        <w:rPr>
          <w:b/>
          <w:sz w:val="22"/>
          <w:szCs w:val="22"/>
        </w:rPr>
        <w:t>Level Two Grades (Minor) 30%</w:t>
      </w:r>
    </w:p>
    <w:p w14:paraId="141154C1" w14:textId="77777777" w:rsidR="00485DED" w:rsidRPr="00BA4B6B" w:rsidRDefault="00485DED" w:rsidP="00485DED">
      <w:pPr>
        <w:pStyle w:val="ListParagraph"/>
        <w:numPr>
          <w:ilvl w:val="0"/>
          <w:numId w:val="7"/>
        </w:numPr>
        <w:rPr>
          <w:sz w:val="22"/>
          <w:szCs w:val="22"/>
        </w:rPr>
      </w:pPr>
      <w:r w:rsidRPr="00BA4B6B">
        <w:rPr>
          <w:sz w:val="22"/>
          <w:szCs w:val="22"/>
        </w:rPr>
        <w:t>Quizzes</w:t>
      </w:r>
    </w:p>
    <w:p w14:paraId="77ED2A54" w14:textId="77777777" w:rsidR="00485DED" w:rsidRPr="00BA4B6B" w:rsidRDefault="00485DED" w:rsidP="00485DED">
      <w:pPr>
        <w:pStyle w:val="ListParagraph"/>
        <w:numPr>
          <w:ilvl w:val="0"/>
          <w:numId w:val="7"/>
        </w:numPr>
        <w:rPr>
          <w:sz w:val="22"/>
          <w:szCs w:val="22"/>
        </w:rPr>
      </w:pPr>
      <w:r w:rsidRPr="00BA4B6B">
        <w:rPr>
          <w:sz w:val="22"/>
          <w:szCs w:val="22"/>
        </w:rPr>
        <w:t>Presentations</w:t>
      </w:r>
    </w:p>
    <w:p w14:paraId="607DDDE3" w14:textId="77777777" w:rsidR="00485DED" w:rsidRPr="00BA4B6B" w:rsidRDefault="00485DED" w:rsidP="00485DED">
      <w:pPr>
        <w:rPr>
          <w:b/>
          <w:sz w:val="22"/>
          <w:szCs w:val="22"/>
        </w:rPr>
      </w:pPr>
      <w:r w:rsidRPr="00BA4B6B">
        <w:rPr>
          <w:b/>
          <w:sz w:val="22"/>
          <w:szCs w:val="22"/>
        </w:rPr>
        <w:t>Level Three Grades (Major) 45%</w:t>
      </w:r>
    </w:p>
    <w:p w14:paraId="57B63397" w14:textId="3B1F284C" w:rsidR="00485DED" w:rsidRPr="00BA4B6B" w:rsidRDefault="00BC52D4" w:rsidP="00485DED">
      <w:pPr>
        <w:pStyle w:val="ListParagraph"/>
        <w:numPr>
          <w:ilvl w:val="0"/>
          <w:numId w:val="8"/>
        </w:numPr>
        <w:rPr>
          <w:sz w:val="22"/>
          <w:szCs w:val="22"/>
        </w:rPr>
      </w:pPr>
      <w:r>
        <w:rPr>
          <w:sz w:val="22"/>
          <w:szCs w:val="22"/>
        </w:rPr>
        <w:t>4</w:t>
      </w:r>
      <w:r w:rsidRPr="00BC52D4">
        <w:rPr>
          <w:sz w:val="22"/>
          <w:szCs w:val="22"/>
          <w:vertAlign w:val="superscript"/>
        </w:rPr>
        <w:t>th</w:t>
      </w:r>
      <w:r>
        <w:rPr>
          <w:sz w:val="22"/>
          <w:szCs w:val="22"/>
        </w:rPr>
        <w:t xml:space="preserve"> Quarter </w:t>
      </w:r>
      <w:r w:rsidR="00485DED" w:rsidRPr="00BA4B6B">
        <w:rPr>
          <w:sz w:val="22"/>
          <w:szCs w:val="22"/>
        </w:rPr>
        <w:t>Essays</w:t>
      </w:r>
    </w:p>
    <w:p w14:paraId="03E617CD" w14:textId="77777777" w:rsidR="00485DED" w:rsidRPr="00BA4B6B" w:rsidRDefault="00485DED" w:rsidP="00485DED">
      <w:pPr>
        <w:pStyle w:val="ListParagraph"/>
        <w:numPr>
          <w:ilvl w:val="0"/>
          <w:numId w:val="8"/>
        </w:numPr>
        <w:rPr>
          <w:sz w:val="22"/>
          <w:szCs w:val="22"/>
        </w:rPr>
      </w:pPr>
      <w:r w:rsidRPr="00BA4B6B">
        <w:rPr>
          <w:sz w:val="22"/>
          <w:szCs w:val="22"/>
        </w:rPr>
        <w:t>Major Tests</w:t>
      </w:r>
    </w:p>
    <w:p w14:paraId="2D2BD530" w14:textId="77777777" w:rsidR="00485DED" w:rsidRPr="00BA4B6B" w:rsidRDefault="00485DED" w:rsidP="00485DED">
      <w:pPr>
        <w:pStyle w:val="ListParagraph"/>
        <w:numPr>
          <w:ilvl w:val="0"/>
          <w:numId w:val="8"/>
        </w:numPr>
        <w:rPr>
          <w:sz w:val="22"/>
          <w:szCs w:val="22"/>
        </w:rPr>
      </w:pPr>
      <w:r w:rsidRPr="00BA4B6B">
        <w:rPr>
          <w:sz w:val="22"/>
          <w:szCs w:val="22"/>
        </w:rPr>
        <w:t>Projects/Portfolios</w:t>
      </w:r>
    </w:p>
    <w:p w14:paraId="059E5162" w14:textId="5FA4064E" w:rsidR="00485DED" w:rsidRPr="00BA4B6B" w:rsidRDefault="00485DED" w:rsidP="00485DED">
      <w:pPr>
        <w:rPr>
          <w:b/>
          <w:sz w:val="22"/>
          <w:szCs w:val="22"/>
        </w:rPr>
      </w:pPr>
      <w:r w:rsidRPr="00BA4B6B">
        <w:rPr>
          <w:b/>
          <w:sz w:val="22"/>
          <w:szCs w:val="22"/>
        </w:rPr>
        <w:t xml:space="preserve">Quarterly </w:t>
      </w:r>
      <w:r w:rsidR="00BC52D4">
        <w:rPr>
          <w:b/>
          <w:sz w:val="22"/>
          <w:szCs w:val="22"/>
        </w:rPr>
        <w:t>Project</w:t>
      </w:r>
      <w:r w:rsidRPr="00BA4B6B">
        <w:rPr>
          <w:b/>
          <w:sz w:val="22"/>
          <w:szCs w:val="22"/>
        </w:rPr>
        <w:t xml:space="preserve"> 10%</w:t>
      </w:r>
    </w:p>
    <w:p w14:paraId="25A4BFE5" w14:textId="77777777" w:rsidR="00485DED" w:rsidRPr="00BA4B6B" w:rsidRDefault="00485DED" w:rsidP="00485DED">
      <w:pPr>
        <w:rPr>
          <w:sz w:val="22"/>
          <w:szCs w:val="22"/>
        </w:rPr>
      </w:pPr>
    </w:p>
    <w:p w14:paraId="3C627CDF" w14:textId="77777777" w:rsidR="00485DED" w:rsidRPr="00BA4B6B" w:rsidRDefault="00485DED" w:rsidP="00485DED">
      <w:pPr>
        <w:rPr>
          <w:sz w:val="22"/>
          <w:szCs w:val="22"/>
        </w:rPr>
      </w:pPr>
      <w:r w:rsidRPr="00BA4B6B">
        <w:rPr>
          <w:sz w:val="22"/>
          <w:szCs w:val="22"/>
        </w:rPr>
        <w:t>Important Grading Notes</w:t>
      </w:r>
    </w:p>
    <w:p w14:paraId="295D5832" w14:textId="77777777" w:rsidR="00485DED" w:rsidRPr="00BA4B6B" w:rsidRDefault="00485DED" w:rsidP="00485DED">
      <w:pPr>
        <w:pStyle w:val="ListParagraph"/>
        <w:numPr>
          <w:ilvl w:val="0"/>
          <w:numId w:val="9"/>
        </w:numPr>
        <w:rPr>
          <w:sz w:val="22"/>
          <w:szCs w:val="22"/>
        </w:rPr>
      </w:pPr>
      <w:r w:rsidRPr="00BA4B6B">
        <w:rPr>
          <w:sz w:val="22"/>
          <w:szCs w:val="22"/>
        </w:rPr>
        <w:t>Essays and reaction paper evaluations will be based upon the Level Three (general essay) rubric.  Homework and participation evaluations will be based upon the Levels One and Two (general participation) rubric.</w:t>
      </w:r>
    </w:p>
    <w:p w14:paraId="7D0D4031" w14:textId="77777777" w:rsidR="00485DED" w:rsidRPr="00BA4B6B" w:rsidRDefault="00485DED" w:rsidP="00485DED">
      <w:pPr>
        <w:pStyle w:val="ListParagraph"/>
        <w:numPr>
          <w:ilvl w:val="0"/>
          <w:numId w:val="9"/>
        </w:numPr>
        <w:rPr>
          <w:sz w:val="22"/>
          <w:szCs w:val="22"/>
        </w:rPr>
      </w:pPr>
      <w:r w:rsidRPr="00BA4B6B">
        <w:rPr>
          <w:sz w:val="22"/>
          <w:szCs w:val="22"/>
        </w:rPr>
        <w:t>The research paper and project evaluations will be based upon specialized rubrics that will be distributed when these assignments are made.</w:t>
      </w:r>
    </w:p>
    <w:p w14:paraId="2B0ED3CE" w14:textId="77777777" w:rsidR="00485DED" w:rsidRPr="00BA4B6B" w:rsidRDefault="00485DED" w:rsidP="00485DED">
      <w:pPr>
        <w:pStyle w:val="ListParagraph"/>
        <w:numPr>
          <w:ilvl w:val="0"/>
          <w:numId w:val="9"/>
        </w:numPr>
        <w:rPr>
          <w:sz w:val="22"/>
          <w:szCs w:val="22"/>
        </w:rPr>
      </w:pPr>
      <w:r w:rsidRPr="00BA4B6B">
        <w:rPr>
          <w:sz w:val="22"/>
          <w:szCs w:val="22"/>
        </w:rPr>
        <w:t>Midterm and Final Exams count as 20% of semester grade.</w:t>
      </w:r>
    </w:p>
    <w:p w14:paraId="72E058B5" w14:textId="77777777" w:rsidR="00485DED" w:rsidRPr="00BA4B6B" w:rsidRDefault="00485DED" w:rsidP="00485DED">
      <w:pPr>
        <w:pStyle w:val="ListParagraph"/>
        <w:numPr>
          <w:ilvl w:val="0"/>
          <w:numId w:val="9"/>
        </w:numPr>
        <w:rPr>
          <w:sz w:val="22"/>
          <w:szCs w:val="22"/>
        </w:rPr>
      </w:pPr>
      <w:r w:rsidRPr="00BA4B6B">
        <w:rPr>
          <w:sz w:val="22"/>
          <w:szCs w:val="22"/>
        </w:rPr>
        <w:t>Test Make-Up and Re-Take guidelines are provided in the SFCA Student Handbook.</w:t>
      </w:r>
    </w:p>
    <w:p w14:paraId="23B7FBEF" w14:textId="77777777" w:rsidR="00485DED" w:rsidRPr="00BA4B6B" w:rsidRDefault="00485DED" w:rsidP="00485DED">
      <w:pPr>
        <w:rPr>
          <w:sz w:val="22"/>
          <w:szCs w:val="22"/>
        </w:rPr>
      </w:pPr>
    </w:p>
    <w:p w14:paraId="6448D41E" w14:textId="77777777" w:rsidR="00485DED" w:rsidRPr="00BA4B6B" w:rsidRDefault="00485DED" w:rsidP="00485DED">
      <w:pPr>
        <w:rPr>
          <w:sz w:val="22"/>
          <w:szCs w:val="22"/>
        </w:rPr>
      </w:pPr>
      <w:r w:rsidRPr="00BA4B6B">
        <w:rPr>
          <w:sz w:val="22"/>
          <w:szCs w:val="22"/>
        </w:rPr>
        <w:t>Other Policies and Procedure Notes</w:t>
      </w:r>
    </w:p>
    <w:p w14:paraId="58FE6A00" w14:textId="77777777" w:rsidR="00485DED" w:rsidRPr="00BA4B6B" w:rsidRDefault="00485DED" w:rsidP="00485DED">
      <w:pPr>
        <w:pStyle w:val="ListParagraph"/>
        <w:numPr>
          <w:ilvl w:val="0"/>
          <w:numId w:val="10"/>
        </w:numPr>
        <w:rPr>
          <w:sz w:val="22"/>
          <w:szCs w:val="22"/>
        </w:rPr>
      </w:pPr>
      <w:r w:rsidRPr="00BA4B6B">
        <w:rPr>
          <w:sz w:val="22"/>
          <w:szCs w:val="22"/>
        </w:rPr>
        <w:t>Plagiarism of any assignment is strictly prohibited and will result in a ‘0’ and discipline according the school handbook.</w:t>
      </w:r>
    </w:p>
    <w:p w14:paraId="33355971" w14:textId="77777777" w:rsidR="00485DED" w:rsidRPr="00BA4B6B" w:rsidRDefault="00485DED" w:rsidP="00485DED">
      <w:pPr>
        <w:pStyle w:val="ListParagraph"/>
        <w:numPr>
          <w:ilvl w:val="0"/>
          <w:numId w:val="10"/>
        </w:numPr>
        <w:rPr>
          <w:sz w:val="22"/>
          <w:szCs w:val="22"/>
        </w:rPr>
      </w:pPr>
      <w:r w:rsidRPr="00BA4B6B">
        <w:rPr>
          <w:sz w:val="22"/>
          <w:szCs w:val="22"/>
        </w:rPr>
        <w:t>Primary texts, current works being studied, notebook, pen/pencil, highlighter, and post-it notes should be brought to class each day unless otherwise instructed.</w:t>
      </w:r>
    </w:p>
    <w:p w14:paraId="20B51CEB" w14:textId="77777777" w:rsidR="00485DED" w:rsidRPr="00BA4B6B" w:rsidRDefault="00485DED" w:rsidP="00485DED">
      <w:pPr>
        <w:pStyle w:val="ListParagraph"/>
        <w:numPr>
          <w:ilvl w:val="0"/>
          <w:numId w:val="10"/>
        </w:numPr>
        <w:rPr>
          <w:sz w:val="22"/>
          <w:szCs w:val="22"/>
        </w:rPr>
      </w:pPr>
      <w:r w:rsidRPr="00BA4B6B">
        <w:rPr>
          <w:sz w:val="22"/>
          <w:szCs w:val="22"/>
        </w:rPr>
        <w:t xml:space="preserve">It is the </w:t>
      </w:r>
      <w:r w:rsidRPr="00BA4B6B">
        <w:rPr>
          <w:b/>
          <w:sz w:val="22"/>
          <w:szCs w:val="22"/>
          <w:u w:val="single"/>
        </w:rPr>
        <w:t>STUDENT’S RESPONSIBILITY</w:t>
      </w:r>
      <w:r w:rsidRPr="00BA4B6B">
        <w:rPr>
          <w:sz w:val="22"/>
          <w:szCs w:val="22"/>
        </w:rPr>
        <w:t xml:space="preserve"> TO GET WORK MISSED DUE TO </w:t>
      </w:r>
      <w:r w:rsidRPr="00BA4B6B">
        <w:rPr>
          <w:b/>
          <w:sz w:val="22"/>
          <w:szCs w:val="22"/>
          <w:u w:val="single"/>
        </w:rPr>
        <w:t>ANY</w:t>
      </w:r>
      <w:r w:rsidRPr="00BA4B6B">
        <w:rPr>
          <w:sz w:val="22"/>
          <w:szCs w:val="22"/>
        </w:rPr>
        <w:t xml:space="preserve"> ABSENCE.</w:t>
      </w:r>
    </w:p>
    <w:p w14:paraId="5F23272E" w14:textId="77777777" w:rsidR="00485DED" w:rsidRPr="001E2B2D" w:rsidRDefault="00384C94" w:rsidP="00485DED">
      <w:pPr>
        <w:pStyle w:val="ListParagraph"/>
        <w:numPr>
          <w:ilvl w:val="0"/>
          <w:numId w:val="10"/>
        </w:numPr>
        <w:rPr>
          <w:sz w:val="22"/>
          <w:szCs w:val="22"/>
          <w:highlight w:val="yellow"/>
        </w:rPr>
      </w:pPr>
      <w:r w:rsidRPr="001E2B2D">
        <w:rPr>
          <w:sz w:val="22"/>
          <w:szCs w:val="22"/>
          <w:highlight w:val="yellow"/>
        </w:rPr>
        <w:t>N</w:t>
      </w:r>
      <w:r w:rsidR="00485DED" w:rsidRPr="001E2B2D">
        <w:rPr>
          <w:sz w:val="22"/>
          <w:szCs w:val="22"/>
          <w:highlight w:val="yellow"/>
        </w:rPr>
        <w:t>o major assignments or test make-ups will be accepted after one week past the due date without approval.</w:t>
      </w:r>
    </w:p>
    <w:p w14:paraId="62A2F84F" w14:textId="77777777" w:rsidR="00485DED" w:rsidRPr="00BA4B6B" w:rsidRDefault="00485DED" w:rsidP="00485DED">
      <w:pPr>
        <w:pStyle w:val="ListParagraph"/>
        <w:numPr>
          <w:ilvl w:val="0"/>
          <w:numId w:val="10"/>
        </w:numPr>
        <w:rPr>
          <w:sz w:val="22"/>
          <w:szCs w:val="22"/>
        </w:rPr>
      </w:pPr>
      <w:r w:rsidRPr="00BA4B6B">
        <w:rPr>
          <w:sz w:val="22"/>
          <w:szCs w:val="22"/>
        </w:rPr>
        <w:t>Students will be expected to read longer works mostly outside of class, take appropriate notes, answer assigned questions, prepare a Critical Reading Portfolio (CRP) entry, and be prepared for class discussion by the specified date.</w:t>
      </w:r>
    </w:p>
    <w:p w14:paraId="211CDE6B" w14:textId="77777777" w:rsidR="00485DED" w:rsidRPr="00BA4B6B" w:rsidRDefault="00485DED" w:rsidP="00485DED">
      <w:pPr>
        <w:pStyle w:val="ListParagraph"/>
        <w:numPr>
          <w:ilvl w:val="0"/>
          <w:numId w:val="10"/>
        </w:numPr>
        <w:rPr>
          <w:sz w:val="22"/>
          <w:szCs w:val="22"/>
        </w:rPr>
      </w:pPr>
      <w:r w:rsidRPr="00BA4B6B">
        <w:rPr>
          <w:sz w:val="22"/>
          <w:szCs w:val="22"/>
        </w:rPr>
        <w:t xml:space="preserve">Most essay grades will be evaluated using our AP English </w:t>
      </w:r>
      <w:r w:rsidR="00954E95">
        <w:rPr>
          <w:sz w:val="22"/>
          <w:szCs w:val="22"/>
        </w:rPr>
        <w:t>Literature</w:t>
      </w:r>
      <w:r w:rsidRPr="00BA4B6B">
        <w:rPr>
          <w:sz w:val="22"/>
          <w:szCs w:val="22"/>
        </w:rPr>
        <w:t xml:space="preserve"> and Composition General Rubric.</w:t>
      </w:r>
    </w:p>
    <w:p w14:paraId="6B8D820A" w14:textId="77777777" w:rsidR="00485DED" w:rsidRPr="00BA4B6B" w:rsidRDefault="00485DED" w:rsidP="00485DED">
      <w:pPr>
        <w:pStyle w:val="ListParagraph"/>
        <w:numPr>
          <w:ilvl w:val="0"/>
          <w:numId w:val="10"/>
        </w:numPr>
        <w:rPr>
          <w:sz w:val="22"/>
          <w:szCs w:val="22"/>
        </w:rPr>
      </w:pPr>
      <w:r w:rsidRPr="00BA4B6B">
        <w:rPr>
          <w:sz w:val="22"/>
          <w:szCs w:val="22"/>
        </w:rPr>
        <w:t>Class discussion in AP is extremely important.  Each student is expected to keep up with all assignments and contribute to class discussion as much as possible.</w:t>
      </w:r>
    </w:p>
    <w:p w14:paraId="2EC2AB4D" w14:textId="77777777" w:rsidR="00485DED" w:rsidRDefault="00485DED" w:rsidP="00485DED">
      <w:pPr>
        <w:pStyle w:val="ListParagraph"/>
        <w:numPr>
          <w:ilvl w:val="0"/>
          <w:numId w:val="10"/>
        </w:numPr>
        <w:rPr>
          <w:sz w:val="22"/>
          <w:szCs w:val="22"/>
          <w:highlight w:val="yellow"/>
        </w:rPr>
      </w:pPr>
      <w:r w:rsidRPr="001E2B2D">
        <w:rPr>
          <w:sz w:val="22"/>
          <w:szCs w:val="22"/>
          <w:highlight w:val="yellow"/>
        </w:rPr>
        <w:t>All assigned questions are to be answered in COMPLETE SENTENCES.</w:t>
      </w:r>
    </w:p>
    <w:p w14:paraId="7D327193" w14:textId="590124FB" w:rsidR="00954E95" w:rsidRPr="001E2B2D" w:rsidRDefault="00954E95" w:rsidP="00485DED">
      <w:pPr>
        <w:pStyle w:val="ListParagraph"/>
        <w:numPr>
          <w:ilvl w:val="0"/>
          <w:numId w:val="10"/>
        </w:numPr>
        <w:rPr>
          <w:sz w:val="22"/>
          <w:szCs w:val="22"/>
          <w:highlight w:val="yellow"/>
        </w:rPr>
      </w:pPr>
      <w:r>
        <w:rPr>
          <w:sz w:val="22"/>
          <w:szCs w:val="22"/>
          <w:highlight w:val="yellow"/>
        </w:rPr>
        <w:t xml:space="preserve">Weekly reading </w:t>
      </w:r>
      <w:r w:rsidR="00204DC7">
        <w:rPr>
          <w:sz w:val="22"/>
          <w:szCs w:val="22"/>
          <w:highlight w:val="yellow"/>
        </w:rPr>
        <w:t>logs</w:t>
      </w:r>
      <w:r>
        <w:rPr>
          <w:sz w:val="22"/>
          <w:szCs w:val="22"/>
          <w:highlight w:val="yellow"/>
        </w:rPr>
        <w:t xml:space="preserve"> will NOT be accepted for late credit after 1</w:t>
      </w:r>
      <w:r w:rsidRPr="00954E95">
        <w:rPr>
          <w:sz w:val="22"/>
          <w:szCs w:val="22"/>
          <w:highlight w:val="yellow"/>
          <w:vertAlign w:val="superscript"/>
        </w:rPr>
        <w:t>st</w:t>
      </w:r>
      <w:r>
        <w:rPr>
          <w:sz w:val="22"/>
          <w:szCs w:val="22"/>
          <w:highlight w:val="yellow"/>
        </w:rPr>
        <w:t xml:space="preserve"> Quarter</w:t>
      </w:r>
    </w:p>
    <w:p w14:paraId="133C14FB" w14:textId="77777777" w:rsidR="00485DED" w:rsidRPr="00BA4B6B" w:rsidRDefault="00485DED" w:rsidP="00485DED">
      <w:pPr>
        <w:rPr>
          <w:sz w:val="22"/>
          <w:szCs w:val="22"/>
        </w:rPr>
      </w:pPr>
    </w:p>
    <w:p w14:paraId="054F7B27" w14:textId="068A5687" w:rsidR="00076874" w:rsidRPr="00463CBC" w:rsidRDefault="00076874" w:rsidP="00076874">
      <w:pPr>
        <w:rPr>
          <w:b/>
          <w:bCs/>
          <w:smallCaps/>
          <w:sz w:val="21"/>
          <w:szCs w:val="21"/>
        </w:rPr>
      </w:pPr>
      <w:r w:rsidRPr="00463CBC">
        <w:rPr>
          <w:b/>
          <w:bCs/>
          <w:smallCaps/>
          <w:sz w:val="21"/>
          <w:szCs w:val="21"/>
        </w:rPr>
        <w:t>Discipline Procedures</w:t>
      </w:r>
    </w:p>
    <w:p w14:paraId="55343253" w14:textId="77777777" w:rsidR="00076874" w:rsidRPr="00AE1FCA" w:rsidRDefault="00076874" w:rsidP="00076874">
      <w:pPr>
        <w:pStyle w:val="NoSpacing"/>
        <w:numPr>
          <w:ilvl w:val="0"/>
          <w:numId w:val="29"/>
        </w:numPr>
        <w:rPr>
          <w:rFonts w:ascii="Times New Roman" w:eastAsia="Times New Roman" w:hAnsi="Times New Roman" w:cs="Times New Roman"/>
          <w:sz w:val="20"/>
          <w:szCs w:val="20"/>
        </w:rPr>
      </w:pPr>
      <w:r w:rsidRPr="00AE1FCA">
        <w:rPr>
          <w:rFonts w:ascii="Times New Roman" w:eastAsia="Times New Roman" w:hAnsi="Times New Roman" w:cs="Times New Roman"/>
          <w:sz w:val="20"/>
          <w:szCs w:val="20"/>
        </w:rPr>
        <w:t>The student will receive a verbal warning</w:t>
      </w:r>
      <w:r>
        <w:rPr>
          <w:rFonts w:ascii="Times New Roman" w:eastAsia="Times New Roman" w:hAnsi="Times New Roman" w:cs="Times New Roman"/>
          <w:sz w:val="20"/>
          <w:szCs w:val="20"/>
        </w:rPr>
        <w:t xml:space="preserve"> the first time</w:t>
      </w:r>
      <w:r w:rsidRPr="00AE1FCA">
        <w:rPr>
          <w:rFonts w:ascii="Times New Roman" w:eastAsia="Times New Roman" w:hAnsi="Times New Roman" w:cs="Times New Roman"/>
          <w:sz w:val="20"/>
          <w:szCs w:val="20"/>
        </w:rPr>
        <w:t>.</w:t>
      </w:r>
    </w:p>
    <w:p w14:paraId="4E7B8BF8" w14:textId="77777777" w:rsidR="00076874" w:rsidRPr="00A5586F" w:rsidRDefault="00076874" w:rsidP="00076874">
      <w:pPr>
        <w:pStyle w:val="NoSpacing"/>
        <w:numPr>
          <w:ilvl w:val="0"/>
          <w:numId w:val="29"/>
        </w:numPr>
        <w:rPr>
          <w:rFonts w:ascii="Times New Roman" w:eastAsia="Times New Roman" w:hAnsi="Times New Roman" w:cs="Times New Roman"/>
          <w:sz w:val="20"/>
          <w:szCs w:val="20"/>
        </w:rPr>
      </w:pPr>
      <w:r w:rsidRPr="00AE1FCA">
        <w:rPr>
          <w:rFonts w:ascii="Times New Roman" w:eastAsia="Times New Roman" w:hAnsi="Times New Roman" w:cs="Times New Roman"/>
          <w:sz w:val="20"/>
          <w:szCs w:val="20"/>
        </w:rPr>
        <w:t xml:space="preserve">The student will receive a written warning </w:t>
      </w:r>
      <w:r>
        <w:rPr>
          <w:rFonts w:ascii="Times New Roman" w:eastAsia="Times New Roman" w:hAnsi="Times New Roman" w:cs="Times New Roman"/>
          <w:sz w:val="20"/>
          <w:szCs w:val="20"/>
        </w:rPr>
        <w:t xml:space="preserve">the second time </w:t>
      </w:r>
      <w:r w:rsidRPr="00AE1FCA">
        <w:rPr>
          <w:rFonts w:ascii="Times New Roman" w:eastAsia="Times New Roman" w:hAnsi="Times New Roman" w:cs="Times New Roman"/>
          <w:sz w:val="20"/>
          <w:szCs w:val="20"/>
        </w:rPr>
        <w:t>that will be sent home to the parents via FACTS</w:t>
      </w:r>
      <w:r>
        <w:rPr>
          <w:rFonts w:ascii="Times New Roman" w:eastAsia="Times New Roman" w:hAnsi="Times New Roman" w:cs="Times New Roman"/>
          <w:sz w:val="20"/>
          <w:szCs w:val="20"/>
        </w:rPr>
        <w:t xml:space="preserve"> and a conference may be requested.</w:t>
      </w:r>
      <w:r w:rsidRPr="00A5586F">
        <w:rPr>
          <w:rFonts w:ascii="Times New Roman" w:eastAsia="Times New Roman" w:hAnsi="Times New Roman" w:cs="Times New Roman"/>
          <w:sz w:val="20"/>
          <w:szCs w:val="20"/>
        </w:rPr>
        <w:t xml:space="preserve">  </w:t>
      </w:r>
    </w:p>
    <w:p w14:paraId="74B57F8F" w14:textId="77777777" w:rsidR="00076874" w:rsidRPr="00AE1FCA" w:rsidRDefault="00076874" w:rsidP="00076874">
      <w:pPr>
        <w:pStyle w:val="NoSpacing"/>
        <w:numPr>
          <w:ilvl w:val="0"/>
          <w:numId w:val="29"/>
        </w:numPr>
        <w:rPr>
          <w:rFonts w:ascii="Times New Roman" w:eastAsia="Times New Roman" w:hAnsi="Times New Roman" w:cs="Times New Roman"/>
          <w:sz w:val="20"/>
          <w:szCs w:val="20"/>
        </w:rPr>
      </w:pPr>
      <w:r w:rsidRPr="00AE1FCA">
        <w:rPr>
          <w:rFonts w:ascii="Times New Roman" w:eastAsia="Times New Roman" w:hAnsi="Times New Roman" w:cs="Times New Roman"/>
          <w:sz w:val="20"/>
          <w:szCs w:val="20"/>
        </w:rPr>
        <w:t>The teacher will assign a penalty to the student in the form of a detention, written assignment, or other discipline deemed appropriate</w:t>
      </w:r>
      <w:r>
        <w:rPr>
          <w:rFonts w:ascii="Times New Roman" w:eastAsia="Times New Roman" w:hAnsi="Times New Roman" w:cs="Times New Roman"/>
          <w:sz w:val="20"/>
          <w:szCs w:val="20"/>
        </w:rPr>
        <w:t xml:space="preserve"> if there is a third occurrence of discipline issues.</w:t>
      </w:r>
    </w:p>
    <w:p w14:paraId="71EB8250" w14:textId="77777777" w:rsidR="00076874" w:rsidRPr="00AE1FCA" w:rsidRDefault="00076874" w:rsidP="00076874">
      <w:pPr>
        <w:pStyle w:val="NoSpacing"/>
        <w:numPr>
          <w:ilvl w:val="0"/>
          <w:numId w:val="29"/>
        </w:numPr>
        <w:rPr>
          <w:rFonts w:ascii="Times New Roman" w:eastAsia="Times New Roman" w:hAnsi="Times New Roman" w:cs="Times New Roman"/>
          <w:sz w:val="20"/>
          <w:szCs w:val="20"/>
        </w:rPr>
      </w:pPr>
      <w:r w:rsidRPr="00AE1FCA">
        <w:rPr>
          <w:rFonts w:ascii="Times New Roman" w:eastAsia="Times New Roman" w:hAnsi="Times New Roman" w:cs="Times New Roman"/>
          <w:sz w:val="20"/>
          <w:szCs w:val="20"/>
        </w:rPr>
        <w:t xml:space="preserve">The teacher may refer the student to the Administration if </w:t>
      </w:r>
      <w:r>
        <w:rPr>
          <w:rFonts w:ascii="Times New Roman" w:eastAsia="Times New Roman" w:hAnsi="Times New Roman" w:cs="Times New Roman"/>
          <w:sz w:val="20"/>
          <w:szCs w:val="20"/>
        </w:rPr>
        <w:t>a fourth incident arises</w:t>
      </w:r>
      <w:r w:rsidRPr="00AE1FCA">
        <w:rPr>
          <w:rFonts w:ascii="Times New Roman" w:eastAsia="Times New Roman" w:hAnsi="Times New Roman" w:cs="Times New Roman"/>
          <w:sz w:val="20"/>
          <w:szCs w:val="20"/>
        </w:rPr>
        <w:t xml:space="preserve">. </w:t>
      </w:r>
    </w:p>
    <w:p w14:paraId="02FDAF56" w14:textId="2A61ED32" w:rsidR="00485DED" w:rsidRDefault="00485DED" w:rsidP="00485DED">
      <w:pPr>
        <w:rPr>
          <w:sz w:val="22"/>
          <w:szCs w:val="22"/>
        </w:rPr>
      </w:pPr>
    </w:p>
    <w:p w14:paraId="09D5501D" w14:textId="576F1DCF" w:rsidR="002B14E5" w:rsidRDefault="002B14E5" w:rsidP="00485DED">
      <w:pPr>
        <w:rPr>
          <w:sz w:val="22"/>
          <w:szCs w:val="22"/>
        </w:rPr>
      </w:pPr>
    </w:p>
    <w:p w14:paraId="5CD76DA8" w14:textId="77777777" w:rsidR="002B14E5" w:rsidRPr="00BA4B6B" w:rsidRDefault="002B14E5" w:rsidP="00485DED">
      <w:pPr>
        <w:rPr>
          <w:sz w:val="22"/>
          <w:szCs w:val="22"/>
        </w:rPr>
      </w:pPr>
    </w:p>
    <w:p w14:paraId="593C3B06" w14:textId="26A7BA8B" w:rsidR="00485DED" w:rsidRDefault="00485DED" w:rsidP="00485DED">
      <w:pPr>
        <w:rPr>
          <w:smallCaps/>
          <w:sz w:val="22"/>
          <w:szCs w:val="22"/>
          <w:u w:val="single"/>
        </w:rPr>
      </w:pPr>
    </w:p>
    <w:p w14:paraId="0BAC1FD2" w14:textId="654D6D0A" w:rsidR="00204DC7" w:rsidRDefault="00204DC7" w:rsidP="00485DED">
      <w:pPr>
        <w:rPr>
          <w:smallCaps/>
          <w:sz w:val="22"/>
          <w:szCs w:val="22"/>
          <w:u w:val="single"/>
        </w:rPr>
      </w:pPr>
    </w:p>
    <w:p w14:paraId="665D09D9" w14:textId="1A4FB548" w:rsidR="00204DC7" w:rsidRDefault="00204DC7" w:rsidP="00485DED">
      <w:pPr>
        <w:rPr>
          <w:smallCaps/>
          <w:sz w:val="22"/>
          <w:szCs w:val="22"/>
          <w:u w:val="single"/>
        </w:rPr>
      </w:pPr>
    </w:p>
    <w:p w14:paraId="7EEA50C3" w14:textId="7E293F39" w:rsidR="00204DC7" w:rsidRDefault="00204DC7" w:rsidP="00485DED">
      <w:pPr>
        <w:rPr>
          <w:smallCaps/>
          <w:sz w:val="22"/>
          <w:szCs w:val="22"/>
          <w:u w:val="single"/>
        </w:rPr>
      </w:pPr>
    </w:p>
    <w:p w14:paraId="0F6B6D9D" w14:textId="2758D5E9" w:rsidR="00204DC7" w:rsidRDefault="00204DC7" w:rsidP="00485DED">
      <w:pPr>
        <w:rPr>
          <w:smallCaps/>
          <w:sz w:val="22"/>
          <w:szCs w:val="22"/>
          <w:u w:val="single"/>
        </w:rPr>
      </w:pPr>
    </w:p>
    <w:p w14:paraId="16131620" w14:textId="77777777" w:rsidR="00204DC7" w:rsidRDefault="00204DC7" w:rsidP="00485DED">
      <w:pPr>
        <w:rPr>
          <w:smallCaps/>
          <w:sz w:val="22"/>
          <w:szCs w:val="22"/>
          <w:u w:val="single"/>
        </w:rPr>
      </w:pPr>
    </w:p>
    <w:p w14:paraId="1F364A71" w14:textId="00D29A43" w:rsidR="0067600E" w:rsidRDefault="0067600E" w:rsidP="00485DED">
      <w:pPr>
        <w:rPr>
          <w:smallCaps/>
          <w:sz w:val="22"/>
          <w:szCs w:val="22"/>
          <w:u w:val="single"/>
        </w:rPr>
      </w:pPr>
    </w:p>
    <w:p w14:paraId="6C1DEA78" w14:textId="7903C15C" w:rsidR="00EE122C" w:rsidRPr="00EE122C" w:rsidRDefault="00EE122C" w:rsidP="00EE122C">
      <w:pPr>
        <w:jc w:val="center"/>
        <w:rPr>
          <w:b/>
          <w:bCs/>
          <w:smallCaps/>
          <w:sz w:val="22"/>
          <w:szCs w:val="22"/>
        </w:rPr>
      </w:pPr>
      <w:r w:rsidRPr="00EE122C">
        <w:rPr>
          <w:b/>
          <w:bCs/>
          <w:smallCaps/>
          <w:sz w:val="22"/>
          <w:szCs w:val="22"/>
        </w:rPr>
        <w:lastRenderedPageBreak/>
        <w:t>Syllabus Acknowledgment</w:t>
      </w:r>
    </w:p>
    <w:p w14:paraId="1D4C541A" w14:textId="77777777" w:rsidR="00EE122C" w:rsidRDefault="00EE122C" w:rsidP="00485DED">
      <w:pPr>
        <w:rPr>
          <w:smallCaps/>
          <w:sz w:val="22"/>
          <w:szCs w:val="22"/>
          <w:u w:val="single"/>
        </w:rPr>
      </w:pPr>
    </w:p>
    <w:p w14:paraId="14E8A368" w14:textId="52B8F999" w:rsidR="00485DED" w:rsidRPr="00BA4B6B" w:rsidRDefault="00485DED" w:rsidP="00485DED">
      <w:pPr>
        <w:rPr>
          <w:smallCaps/>
          <w:sz w:val="22"/>
          <w:szCs w:val="22"/>
        </w:rPr>
      </w:pPr>
      <w:r w:rsidRPr="00BA4B6B">
        <w:rPr>
          <w:smallCaps/>
          <w:sz w:val="22"/>
          <w:szCs w:val="22"/>
          <w:u w:val="single"/>
        </w:rPr>
        <w:t>Class</w:t>
      </w:r>
      <w:r w:rsidRPr="00BA4B6B">
        <w:rPr>
          <w:smallCaps/>
          <w:sz w:val="22"/>
          <w:szCs w:val="22"/>
        </w:rPr>
        <w:t xml:space="preserve">:  AP English </w:t>
      </w:r>
      <w:r w:rsidR="001E2B2D">
        <w:rPr>
          <w:smallCaps/>
          <w:sz w:val="22"/>
          <w:szCs w:val="22"/>
        </w:rPr>
        <w:t>Literature</w:t>
      </w:r>
      <w:r w:rsidRPr="00BA4B6B">
        <w:rPr>
          <w:smallCaps/>
          <w:sz w:val="22"/>
          <w:szCs w:val="22"/>
        </w:rPr>
        <w:t xml:space="preserve"> and Composition</w:t>
      </w:r>
    </w:p>
    <w:p w14:paraId="3BD19876" w14:textId="77777777" w:rsidR="00485DED" w:rsidRPr="00BA4B6B" w:rsidRDefault="00485DED" w:rsidP="00485DED">
      <w:pPr>
        <w:rPr>
          <w:smallCaps/>
          <w:sz w:val="22"/>
          <w:szCs w:val="22"/>
        </w:rPr>
      </w:pPr>
      <w:r w:rsidRPr="00BA4B6B">
        <w:rPr>
          <w:smallCaps/>
          <w:sz w:val="22"/>
          <w:szCs w:val="22"/>
          <w:u w:val="single"/>
        </w:rPr>
        <w:t>Instructor</w:t>
      </w:r>
      <w:r w:rsidRPr="00BA4B6B">
        <w:rPr>
          <w:smallCaps/>
          <w:sz w:val="22"/>
          <w:szCs w:val="22"/>
        </w:rPr>
        <w:t>:  Mrs. Baker</w:t>
      </w:r>
    </w:p>
    <w:p w14:paraId="72D2ABE0" w14:textId="77777777" w:rsidR="00485DED" w:rsidRPr="00BA4B6B" w:rsidRDefault="00485DED" w:rsidP="00485DED">
      <w:pPr>
        <w:rPr>
          <w:smallCaps/>
          <w:sz w:val="22"/>
          <w:szCs w:val="22"/>
        </w:rPr>
      </w:pPr>
      <w:r w:rsidRPr="00BA4B6B">
        <w:rPr>
          <w:smallCaps/>
          <w:sz w:val="22"/>
          <w:szCs w:val="22"/>
          <w:u w:val="single"/>
        </w:rPr>
        <w:t>Classroom</w:t>
      </w:r>
      <w:r w:rsidRPr="00BA4B6B">
        <w:rPr>
          <w:smallCaps/>
          <w:sz w:val="22"/>
          <w:szCs w:val="22"/>
        </w:rPr>
        <w:t>:  J-204</w:t>
      </w:r>
    </w:p>
    <w:p w14:paraId="17189562" w14:textId="77777777" w:rsidR="00485DED" w:rsidRPr="00BA4B6B" w:rsidRDefault="00485DED" w:rsidP="00485DED">
      <w:pPr>
        <w:rPr>
          <w:smallCaps/>
          <w:sz w:val="22"/>
          <w:szCs w:val="22"/>
        </w:rPr>
      </w:pPr>
    </w:p>
    <w:p w14:paraId="7A6DBF2C" w14:textId="77777777" w:rsidR="00204DC7" w:rsidRPr="00204DC7" w:rsidRDefault="00204DC7" w:rsidP="00204DC7">
      <w:pPr>
        <w:rPr>
          <w:sz w:val="22"/>
          <w:szCs w:val="22"/>
        </w:rPr>
      </w:pPr>
      <w:r w:rsidRPr="00204DC7">
        <w:rPr>
          <w:sz w:val="22"/>
          <w:szCs w:val="22"/>
        </w:rPr>
        <w:t>This syllabus contains important information specific to this course.  It is important for parent and student to read and discuss the information.</w:t>
      </w:r>
    </w:p>
    <w:p w14:paraId="5F4BFA10" w14:textId="77777777" w:rsidR="00204DC7" w:rsidRPr="00204DC7" w:rsidRDefault="00204DC7" w:rsidP="00204DC7">
      <w:pPr>
        <w:rPr>
          <w:sz w:val="22"/>
          <w:szCs w:val="22"/>
        </w:rPr>
      </w:pPr>
      <w:r w:rsidRPr="00204DC7">
        <w:rPr>
          <w:sz w:val="22"/>
          <w:szCs w:val="22"/>
        </w:rPr>
        <w:t xml:space="preserve">We urge you to activate your </w:t>
      </w:r>
      <w:r w:rsidRPr="00204DC7">
        <w:rPr>
          <w:b/>
          <w:i/>
          <w:sz w:val="22"/>
          <w:szCs w:val="22"/>
        </w:rPr>
        <w:t xml:space="preserve">FACTS </w:t>
      </w:r>
      <w:r w:rsidRPr="00204DC7">
        <w:rPr>
          <w:sz w:val="22"/>
          <w:szCs w:val="22"/>
        </w:rPr>
        <w:t>account online and use it as a resource.</w:t>
      </w:r>
    </w:p>
    <w:p w14:paraId="00C5140E" w14:textId="77777777" w:rsidR="00204DC7" w:rsidRPr="00204DC7" w:rsidRDefault="00204DC7" w:rsidP="00204DC7">
      <w:pPr>
        <w:rPr>
          <w:sz w:val="22"/>
          <w:szCs w:val="22"/>
        </w:rPr>
      </w:pPr>
    </w:p>
    <w:p w14:paraId="239F0134" w14:textId="77777777" w:rsidR="00204DC7" w:rsidRPr="00204DC7" w:rsidRDefault="00204DC7" w:rsidP="00204DC7">
      <w:pPr>
        <w:rPr>
          <w:sz w:val="22"/>
          <w:szCs w:val="22"/>
        </w:rPr>
      </w:pPr>
      <w:r w:rsidRPr="00204DC7">
        <w:rPr>
          <w:sz w:val="22"/>
          <w:szCs w:val="22"/>
        </w:rPr>
        <w:t xml:space="preserve">After reading the syllabus, fill out this form and submit it to the appropriate assignment in your Canvas.  </w:t>
      </w:r>
    </w:p>
    <w:p w14:paraId="25FDF080" w14:textId="77777777" w:rsidR="00204DC7" w:rsidRPr="00204DC7" w:rsidRDefault="00204DC7" w:rsidP="00204DC7">
      <w:pPr>
        <w:rPr>
          <w:sz w:val="22"/>
          <w:szCs w:val="22"/>
        </w:rPr>
      </w:pPr>
    </w:p>
    <w:p w14:paraId="1A001DDB" w14:textId="77777777" w:rsidR="00204DC7" w:rsidRPr="00204DC7" w:rsidRDefault="00204DC7" w:rsidP="00204DC7">
      <w:pPr>
        <w:rPr>
          <w:b/>
          <w:sz w:val="22"/>
          <w:szCs w:val="22"/>
        </w:rPr>
      </w:pPr>
      <w:r w:rsidRPr="00204DC7">
        <w:rPr>
          <w:b/>
          <w:sz w:val="22"/>
          <w:szCs w:val="22"/>
        </w:rPr>
        <w:t>***Student Name (PRINT) _________________________________________</w:t>
      </w:r>
    </w:p>
    <w:p w14:paraId="118610FF" w14:textId="77777777" w:rsidR="00204DC7" w:rsidRPr="00204DC7" w:rsidRDefault="00204DC7" w:rsidP="00204DC7">
      <w:pPr>
        <w:rPr>
          <w:sz w:val="22"/>
          <w:szCs w:val="22"/>
        </w:rPr>
      </w:pPr>
    </w:p>
    <w:p w14:paraId="5F46CBD5" w14:textId="77777777" w:rsidR="00204DC7" w:rsidRPr="00204DC7" w:rsidRDefault="00204DC7" w:rsidP="00204DC7">
      <w:pPr>
        <w:rPr>
          <w:b/>
          <w:sz w:val="22"/>
          <w:szCs w:val="22"/>
        </w:rPr>
      </w:pPr>
      <w:r w:rsidRPr="00204DC7">
        <w:rPr>
          <w:b/>
          <w:sz w:val="22"/>
          <w:szCs w:val="22"/>
        </w:rPr>
        <w:t>I have read the course syllabus…</w:t>
      </w:r>
    </w:p>
    <w:p w14:paraId="3A068D9F" w14:textId="77777777" w:rsidR="00204DC7" w:rsidRPr="00204DC7" w:rsidRDefault="00204DC7" w:rsidP="00204DC7">
      <w:pPr>
        <w:rPr>
          <w:sz w:val="22"/>
          <w:szCs w:val="22"/>
        </w:rPr>
      </w:pPr>
    </w:p>
    <w:p w14:paraId="2873E9D3" w14:textId="77777777" w:rsidR="00204DC7" w:rsidRPr="00204DC7" w:rsidRDefault="00204DC7" w:rsidP="00204DC7">
      <w:pPr>
        <w:rPr>
          <w:sz w:val="22"/>
          <w:szCs w:val="22"/>
        </w:rPr>
      </w:pPr>
      <w:r w:rsidRPr="00204DC7">
        <w:rPr>
          <w:sz w:val="22"/>
          <w:szCs w:val="22"/>
        </w:rPr>
        <w:t>(Student Signature) _________________________________________</w:t>
      </w:r>
    </w:p>
    <w:p w14:paraId="01DE0E0F" w14:textId="77777777" w:rsidR="00204DC7" w:rsidRPr="00204DC7" w:rsidRDefault="00204DC7" w:rsidP="00204DC7">
      <w:pPr>
        <w:rPr>
          <w:sz w:val="22"/>
          <w:szCs w:val="22"/>
        </w:rPr>
      </w:pPr>
    </w:p>
    <w:p w14:paraId="2C873822" w14:textId="3ECE1716" w:rsidR="00485DED" w:rsidRPr="00204DC7" w:rsidRDefault="00204DC7" w:rsidP="00204DC7">
      <w:pPr>
        <w:rPr>
          <w:sz w:val="22"/>
          <w:szCs w:val="22"/>
        </w:rPr>
      </w:pPr>
      <w:r w:rsidRPr="00204DC7">
        <w:rPr>
          <w:sz w:val="22"/>
          <w:szCs w:val="22"/>
        </w:rPr>
        <w:t>(Parent Signature) __________________________________________</w:t>
      </w:r>
    </w:p>
    <w:p w14:paraId="5A8129AC" w14:textId="4754F400" w:rsidR="00234101" w:rsidRPr="00204DC7" w:rsidRDefault="00234101" w:rsidP="00E608D9">
      <w:pPr>
        <w:rPr>
          <w:sz w:val="22"/>
          <w:szCs w:val="22"/>
        </w:rPr>
      </w:pPr>
    </w:p>
    <w:p w14:paraId="2121760C" w14:textId="1BBA803B" w:rsidR="00FC5204" w:rsidRDefault="00FC5204" w:rsidP="00E608D9">
      <w:pPr>
        <w:rPr>
          <w:sz w:val="22"/>
          <w:szCs w:val="22"/>
        </w:rPr>
      </w:pPr>
    </w:p>
    <w:p w14:paraId="5CD6110D" w14:textId="1B5913B7" w:rsidR="00FC5204" w:rsidRDefault="00FC5204" w:rsidP="00E608D9">
      <w:pPr>
        <w:rPr>
          <w:sz w:val="22"/>
          <w:szCs w:val="22"/>
        </w:rPr>
      </w:pPr>
    </w:p>
    <w:p w14:paraId="43560DDA" w14:textId="575E2AC7" w:rsidR="00FC5204" w:rsidRDefault="00FC5204" w:rsidP="00E608D9">
      <w:pPr>
        <w:rPr>
          <w:sz w:val="22"/>
          <w:szCs w:val="22"/>
        </w:rPr>
      </w:pPr>
    </w:p>
    <w:p w14:paraId="529BF22D" w14:textId="43A6990A" w:rsidR="00FC5204" w:rsidRDefault="00FC5204" w:rsidP="00E608D9">
      <w:pPr>
        <w:rPr>
          <w:sz w:val="22"/>
          <w:szCs w:val="22"/>
        </w:rPr>
      </w:pPr>
    </w:p>
    <w:p w14:paraId="6949F5AA" w14:textId="55625D36" w:rsidR="00FC5204" w:rsidRDefault="00FC5204" w:rsidP="00E608D9">
      <w:pPr>
        <w:rPr>
          <w:sz w:val="22"/>
          <w:szCs w:val="22"/>
        </w:rPr>
      </w:pPr>
    </w:p>
    <w:p w14:paraId="399ED462" w14:textId="1D467F6E" w:rsidR="00FC5204" w:rsidRDefault="00FC5204" w:rsidP="00E608D9">
      <w:pPr>
        <w:rPr>
          <w:sz w:val="22"/>
          <w:szCs w:val="22"/>
        </w:rPr>
      </w:pPr>
    </w:p>
    <w:p w14:paraId="349371E8" w14:textId="1785AE0C" w:rsidR="00FC5204" w:rsidRDefault="00FC5204" w:rsidP="00E608D9">
      <w:pPr>
        <w:rPr>
          <w:sz w:val="22"/>
          <w:szCs w:val="22"/>
        </w:rPr>
      </w:pPr>
    </w:p>
    <w:p w14:paraId="7E72B0E3" w14:textId="10F8ECF4" w:rsidR="00FC5204" w:rsidRDefault="00FC5204" w:rsidP="00E608D9">
      <w:pPr>
        <w:rPr>
          <w:sz w:val="22"/>
          <w:szCs w:val="22"/>
        </w:rPr>
      </w:pPr>
    </w:p>
    <w:p w14:paraId="38A7031D" w14:textId="7A2F4B65" w:rsidR="00FC5204" w:rsidRDefault="00FC5204" w:rsidP="00E608D9">
      <w:pPr>
        <w:rPr>
          <w:sz w:val="22"/>
          <w:szCs w:val="22"/>
        </w:rPr>
      </w:pPr>
    </w:p>
    <w:p w14:paraId="036C560F" w14:textId="6E2E345F" w:rsidR="00FC5204" w:rsidRDefault="00FC5204" w:rsidP="00E608D9">
      <w:pPr>
        <w:rPr>
          <w:sz w:val="22"/>
          <w:szCs w:val="22"/>
        </w:rPr>
      </w:pPr>
    </w:p>
    <w:p w14:paraId="7D9BFFD1" w14:textId="64B1F6ED" w:rsidR="00FC5204" w:rsidRDefault="00FC5204" w:rsidP="00E608D9">
      <w:pPr>
        <w:rPr>
          <w:sz w:val="22"/>
          <w:szCs w:val="22"/>
        </w:rPr>
      </w:pPr>
    </w:p>
    <w:p w14:paraId="1A5AC1A2" w14:textId="26C32E08" w:rsidR="00FC5204" w:rsidRDefault="00FC5204" w:rsidP="00E608D9">
      <w:pPr>
        <w:rPr>
          <w:sz w:val="22"/>
          <w:szCs w:val="22"/>
        </w:rPr>
      </w:pPr>
    </w:p>
    <w:p w14:paraId="28C9BC01" w14:textId="5E3E36B2" w:rsidR="00FC5204" w:rsidRDefault="00FC5204" w:rsidP="00E608D9">
      <w:pPr>
        <w:rPr>
          <w:sz w:val="22"/>
          <w:szCs w:val="22"/>
        </w:rPr>
      </w:pPr>
    </w:p>
    <w:p w14:paraId="13C53DAF" w14:textId="10DC0F16" w:rsidR="00FC5204" w:rsidRDefault="00FC5204" w:rsidP="00E608D9">
      <w:pPr>
        <w:rPr>
          <w:sz w:val="22"/>
          <w:szCs w:val="22"/>
        </w:rPr>
      </w:pPr>
    </w:p>
    <w:p w14:paraId="653B6E6B" w14:textId="3407FE40" w:rsidR="00FC5204" w:rsidRDefault="00FC5204" w:rsidP="00E608D9">
      <w:pPr>
        <w:rPr>
          <w:sz w:val="22"/>
          <w:szCs w:val="22"/>
        </w:rPr>
      </w:pPr>
    </w:p>
    <w:p w14:paraId="31B1AEFF" w14:textId="08934D00" w:rsidR="00FC5204" w:rsidRDefault="00FC5204" w:rsidP="00E608D9">
      <w:pPr>
        <w:rPr>
          <w:sz w:val="22"/>
          <w:szCs w:val="22"/>
        </w:rPr>
      </w:pPr>
    </w:p>
    <w:p w14:paraId="15FD9CBE" w14:textId="3D72F127" w:rsidR="00FC5204" w:rsidRDefault="00FC5204" w:rsidP="00E608D9">
      <w:pPr>
        <w:rPr>
          <w:sz w:val="22"/>
          <w:szCs w:val="22"/>
        </w:rPr>
      </w:pPr>
    </w:p>
    <w:p w14:paraId="7D9A2D9F" w14:textId="1ED51F68" w:rsidR="00FC5204" w:rsidRDefault="00FC5204" w:rsidP="00E608D9">
      <w:pPr>
        <w:rPr>
          <w:sz w:val="22"/>
          <w:szCs w:val="22"/>
        </w:rPr>
      </w:pPr>
    </w:p>
    <w:p w14:paraId="712288F5" w14:textId="54ED1756" w:rsidR="00FC5204" w:rsidRDefault="00FC5204" w:rsidP="00E608D9">
      <w:pPr>
        <w:rPr>
          <w:sz w:val="22"/>
          <w:szCs w:val="22"/>
        </w:rPr>
      </w:pPr>
    </w:p>
    <w:p w14:paraId="26A533A8" w14:textId="2ABB7FB6" w:rsidR="00FC5204" w:rsidRDefault="00FC5204" w:rsidP="00E608D9">
      <w:pPr>
        <w:rPr>
          <w:sz w:val="22"/>
          <w:szCs w:val="22"/>
        </w:rPr>
      </w:pPr>
    </w:p>
    <w:p w14:paraId="761F2E20" w14:textId="253966A1" w:rsidR="00FC5204" w:rsidRDefault="00FC5204" w:rsidP="00E608D9">
      <w:pPr>
        <w:rPr>
          <w:sz w:val="22"/>
          <w:szCs w:val="22"/>
        </w:rPr>
      </w:pPr>
    </w:p>
    <w:p w14:paraId="262302A2" w14:textId="2828DA05" w:rsidR="00FC5204" w:rsidRDefault="00FC5204" w:rsidP="00E608D9">
      <w:pPr>
        <w:rPr>
          <w:sz w:val="22"/>
          <w:szCs w:val="22"/>
        </w:rPr>
      </w:pPr>
    </w:p>
    <w:p w14:paraId="4240AB23" w14:textId="45F235D5" w:rsidR="00FC5204" w:rsidRDefault="00FC5204" w:rsidP="00E608D9">
      <w:pPr>
        <w:rPr>
          <w:sz w:val="22"/>
          <w:szCs w:val="22"/>
        </w:rPr>
      </w:pPr>
    </w:p>
    <w:p w14:paraId="7807F73B" w14:textId="64A47DE1" w:rsidR="00FC5204" w:rsidRDefault="00FC5204" w:rsidP="00E608D9">
      <w:pPr>
        <w:rPr>
          <w:sz w:val="22"/>
          <w:szCs w:val="22"/>
        </w:rPr>
      </w:pPr>
    </w:p>
    <w:p w14:paraId="157E0CDD" w14:textId="1FC031E2" w:rsidR="00FC5204" w:rsidRDefault="00FC5204" w:rsidP="00E608D9">
      <w:pPr>
        <w:rPr>
          <w:sz w:val="22"/>
          <w:szCs w:val="22"/>
        </w:rPr>
      </w:pPr>
    </w:p>
    <w:p w14:paraId="2B467C66" w14:textId="4A1F31F7" w:rsidR="00FC5204" w:rsidRDefault="00FC5204" w:rsidP="00E608D9">
      <w:pPr>
        <w:rPr>
          <w:sz w:val="22"/>
          <w:szCs w:val="22"/>
        </w:rPr>
      </w:pPr>
    </w:p>
    <w:p w14:paraId="29CCB390" w14:textId="2D116531" w:rsidR="00FC5204" w:rsidRDefault="00FC5204" w:rsidP="00E608D9">
      <w:pPr>
        <w:rPr>
          <w:sz w:val="22"/>
          <w:szCs w:val="22"/>
        </w:rPr>
      </w:pPr>
    </w:p>
    <w:p w14:paraId="0F63E664" w14:textId="068A38CA" w:rsidR="00FC5204" w:rsidRDefault="00FC5204" w:rsidP="00E608D9">
      <w:pPr>
        <w:rPr>
          <w:sz w:val="22"/>
          <w:szCs w:val="22"/>
        </w:rPr>
      </w:pPr>
    </w:p>
    <w:p w14:paraId="7FB1422B" w14:textId="4E4472F1" w:rsidR="00FC5204" w:rsidRDefault="00FC5204" w:rsidP="00E608D9">
      <w:pPr>
        <w:rPr>
          <w:sz w:val="22"/>
          <w:szCs w:val="22"/>
        </w:rPr>
      </w:pPr>
    </w:p>
    <w:p w14:paraId="32FA6330" w14:textId="4ABC07E5" w:rsidR="00FC5204" w:rsidRDefault="00FC5204" w:rsidP="00E608D9">
      <w:pPr>
        <w:rPr>
          <w:sz w:val="22"/>
          <w:szCs w:val="22"/>
        </w:rPr>
      </w:pPr>
    </w:p>
    <w:p w14:paraId="2A87C5C4" w14:textId="35BAC76C" w:rsidR="00FC5204" w:rsidRDefault="00FC5204" w:rsidP="00E608D9">
      <w:pPr>
        <w:rPr>
          <w:sz w:val="22"/>
          <w:szCs w:val="22"/>
        </w:rPr>
      </w:pPr>
    </w:p>
    <w:p w14:paraId="59813E31" w14:textId="4E3BD456" w:rsidR="00FC5204" w:rsidRDefault="00FC5204" w:rsidP="00E608D9">
      <w:pPr>
        <w:rPr>
          <w:sz w:val="22"/>
          <w:szCs w:val="22"/>
        </w:rPr>
      </w:pPr>
    </w:p>
    <w:p w14:paraId="684DCEB7" w14:textId="0C003CC4" w:rsidR="00FC5204" w:rsidRDefault="00FC5204" w:rsidP="00E608D9">
      <w:pPr>
        <w:rPr>
          <w:sz w:val="22"/>
          <w:szCs w:val="22"/>
        </w:rPr>
      </w:pPr>
    </w:p>
    <w:p w14:paraId="0027EF78" w14:textId="171A6DEB" w:rsidR="00FC5204" w:rsidRDefault="00FC5204" w:rsidP="00E608D9">
      <w:pPr>
        <w:rPr>
          <w:sz w:val="22"/>
          <w:szCs w:val="22"/>
        </w:rPr>
      </w:pPr>
    </w:p>
    <w:p w14:paraId="6BF78100" w14:textId="111CC0CA" w:rsidR="00FC5204" w:rsidRDefault="00FC5204" w:rsidP="00E608D9">
      <w:pPr>
        <w:rPr>
          <w:sz w:val="22"/>
          <w:szCs w:val="22"/>
        </w:rPr>
      </w:pPr>
    </w:p>
    <w:p w14:paraId="44CCD782" w14:textId="6DB06722" w:rsidR="00FC5204" w:rsidRDefault="00FC5204" w:rsidP="00FC5204">
      <w:pPr>
        <w:spacing w:line="240" w:lineRule="atLeast"/>
        <w:textAlignment w:val="baseline"/>
        <w:outlineLvl w:val="2"/>
        <w:rPr>
          <w:rFonts w:ascii="&amp;quot" w:eastAsia="Times New Roman" w:hAnsi="&amp;quot"/>
          <w:color w:val="25A0DA"/>
          <w:sz w:val="33"/>
          <w:szCs w:val="33"/>
        </w:rPr>
      </w:pPr>
    </w:p>
    <w:p w14:paraId="01746116" w14:textId="77777777" w:rsidR="00FC5204" w:rsidRDefault="00FC5204" w:rsidP="00FC5204">
      <w:pPr>
        <w:spacing w:line="240" w:lineRule="atLeast"/>
        <w:jc w:val="center"/>
        <w:textAlignment w:val="baseline"/>
        <w:outlineLvl w:val="2"/>
        <w:rPr>
          <w:rFonts w:ascii="Myriad Pro" w:eastAsia="Times New Roman" w:hAnsi="Myriad Pro"/>
          <w:color w:val="1F4E79" w:themeColor="accent1" w:themeShade="80"/>
          <w:sz w:val="33"/>
          <w:szCs w:val="33"/>
        </w:rPr>
      </w:pPr>
    </w:p>
    <w:p w14:paraId="5CBE5577" w14:textId="474676EF" w:rsidR="004C7A55" w:rsidRDefault="004C7A55" w:rsidP="004C7A55">
      <w:pPr>
        <w:pStyle w:val="BodyText"/>
        <w:ind w:left="100"/>
        <w:rPr>
          <w:rFonts w:ascii="Times New Roman"/>
          <w:sz w:val="20"/>
        </w:rPr>
      </w:pPr>
      <w:bookmarkStart w:id="0" w:name="_Hlk110677296"/>
      <w:r>
        <w:rPr>
          <w:rFonts w:ascii="Times New Roman"/>
          <w:noProof/>
          <w:sz w:val="20"/>
        </w:rPr>
        <w:drawing>
          <wp:inline distT="0" distB="0" distL="0" distR="0" wp14:anchorId="31D1E802" wp14:editId="5908F25B">
            <wp:extent cx="1885950" cy="790575"/>
            <wp:effectExtent l="0" t="0" r="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790575"/>
                    </a:xfrm>
                    <a:prstGeom prst="rect">
                      <a:avLst/>
                    </a:prstGeom>
                    <a:noFill/>
                    <a:ln>
                      <a:noFill/>
                    </a:ln>
                  </pic:spPr>
                </pic:pic>
              </a:graphicData>
            </a:graphic>
          </wp:inline>
        </w:drawing>
      </w:r>
    </w:p>
    <w:p w14:paraId="0CE18DAD" w14:textId="77777777" w:rsidR="004C7A55" w:rsidRDefault="004C7A55" w:rsidP="004C7A55">
      <w:pPr>
        <w:pStyle w:val="BodyText"/>
        <w:spacing w:before="5"/>
        <w:rPr>
          <w:rFonts w:ascii="Times New Roman"/>
        </w:rPr>
      </w:pPr>
    </w:p>
    <w:p w14:paraId="4404D859" w14:textId="77777777" w:rsidR="004C7A55" w:rsidRDefault="004C7A55" w:rsidP="004C7A55">
      <w:pPr>
        <w:pStyle w:val="Title"/>
      </w:pPr>
      <w:r>
        <w:rPr>
          <w:color w:val="041E42"/>
        </w:rPr>
        <w:t>Annual</w:t>
      </w:r>
      <w:r>
        <w:rPr>
          <w:color w:val="041E42"/>
          <w:spacing w:val="-6"/>
        </w:rPr>
        <w:t xml:space="preserve"> </w:t>
      </w:r>
      <w:r>
        <w:rPr>
          <w:color w:val="041E42"/>
        </w:rPr>
        <w:t>Parent/Student</w:t>
      </w:r>
      <w:r>
        <w:rPr>
          <w:color w:val="041E42"/>
          <w:spacing w:val="-1"/>
        </w:rPr>
        <w:t xml:space="preserve"> </w:t>
      </w:r>
      <w:r>
        <w:rPr>
          <w:color w:val="041E42"/>
          <w:spacing w:val="-2"/>
        </w:rPr>
        <w:t>Commitment</w:t>
      </w:r>
    </w:p>
    <w:p w14:paraId="08ECB882" w14:textId="77777777" w:rsidR="004C7A55" w:rsidRDefault="004C7A55" w:rsidP="004C7A55">
      <w:pPr>
        <w:pStyle w:val="BodyText"/>
        <w:spacing w:before="1"/>
        <w:ind w:left="1453" w:right="1507"/>
        <w:jc w:val="center"/>
        <w:rPr>
          <w:rFonts w:ascii="Segoe UI"/>
        </w:rPr>
      </w:pPr>
      <w:r>
        <w:rPr>
          <w:rFonts w:ascii="Segoe UI"/>
          <w:color w:val="041E42"/>
        </w:rPr>
        <w:t>This</w:t>
      </w:r>
      <w:r>
        <w:rPr>
          <w:rFonts w:ascii="Segoe UI"/>
          <w:color w:val="041E42"/>
          <w:spacing w:val="-5"/>
        </w:rPr>
        <w:t xml:space="preserve"> </w:t>
      </w:r>
      <w:r>
        <w:rPr>
          <w:rFonts w:ascii="Segoe UI"/>
          <w:color w:val="041E42"/>
        </w:rPr>
        <w:t>must</w:t>
      </w:r>
      <w:r>
        <w:rPr>
          <w:rFonts w:ascii="Segoe UI"/>
          <w:color w:val="041E42"/>
          <w:spacing w:val="-2"/>
        </w:rPr>
        <w:t xml:space="preserve"> </w:t>
      </w:r>
      <w:r>
        <w:rPr>
          <w:rFonts w:ascii="Segoe UI"/>
          <w:color w:val="041E42"/>
        </w:rPr>
        <w:t>be</w:t>
      </w:r>
      <w:r>
        <w:rPr>
          <w:rFonts w:ascii="Segoe UI"/>
          <w:color w:val="041E42"/>
          <w:spacing w:val="-5"/>
        </w:rPr>
        <w:t xml:space="preserve"> </w:t>
      </w:r>
      <w:r>
        <w:rPr>
          <w:rFonts w:ascii="Segoe UI"/>
          <w:color w:val="041E42"/>
        </w:rPr>
        <w:t>signed</w:t>
      </w:r>
      <w:r>
        <w:rPr>
          <w:rFonts w:ascii="Segoe UI"/>
          <w:color w:val="041E42"/>
          <w:spacing w:val="-2"/>
        </w:rPr>
        <w:t xml:space="preserve"> </w:t>
      </w:r>
      <w:r>
        <w:rPr>
          <w:rFonts w:ascii="Segoe UI"/>
          <w:color w:val="041E42"/>
        </w:rPr>
        <w:t>and</w:t>
      </w:r>
      <w:r>
        <w:rPr>
          <w:rFonts w:ascii="Segoe UI"/>
          <w:color w:val="041E42"/>
          <w:spacing w:val="-6"/>
        </w:rPr>
        <w:t xml:space="preserve"> </w:t>
      </w:r>
      <w:r>
        <w:rPr>
          <w:rFonts w:ascii="Segoe UI"/>
          <w:color w:val="041E42"/>
        </w:rPr>
        <w:t>returned</w:t>
      </w:r>
      <w:r>
        <w:rPr>
          <w:rFonts w:ascii="Segoe UI"/>
          <w:color w:val="041E42"/>
          <w:spacing w:val="-2"/>
        </w:rPr>
        <w:t xml:space="preserve"> </w:t>
      </w:r>
      <w:r>
        <w:rPr>
          <w:rFonts w:ascii="Segoe UI"/>
          <w:color w:val="041E42"/>
        </w:rPr>
        <w:t>by</w:t>
      </w:r>
      <w:r>
        <w:rPr>
          <w:rFonts w:ascii="Segoe UI"/>
          <w:color w:val="041E42"/>
          <w:spacing w:val="-4"/>
        </w:rPr>
        <w:t xml:space="preserve"> </w:t>
      </w:r>
      <w:r>
        <w:rPr>
          <w:rFonts w:ascii="Segoe UI"/>
          <w:color w:val="041E42"/>
        </w:rPr>
        <w:t>August</w:t>
      </w:r>
      <w:r>
        <w:rPr>
          <w:rFonts w:ascii="Segoe UI"/>
          <w:color w:val="041E42"/>
          <w:spacing w:val="-2"/>
        </w:rPr>
        <w:t xml:space="preserve"> </w:t>
      </w:r>
      <w:r>
        <w:rPr>
          <w:rFonts w:ascii="Segoe UI"/>
          <w:color w:val="041E42"/>
        </w:rPr>
        <w:t>15,</w:t>
      </w:r>
      <w:r>
        <w:rPr>
          <w:rFonts w:ascii="Segoe UI"/>
          <w:color w:val="041E42"/>
          <w:spacing w:val="-3"/>
        </w:rPr>
        <w:t xml:space="preserve"> </w:t>
      </w:r>
      <w:r>
        <w:rPr>
          <w:rFonts w:ascii="Segoe UI"/>
          <w:color w:val="041E42"/>
          <w:spacing w:val="-2"/>
        </w:rPr>
        <w:t>2022.</w:t>
      </w:r>
    </w:p>
    <w:p w14:paraId="7C6F1576" w14:textId="77777777" w:rsidR="004C7A55" w:rsidRDefault="004C7A55" w:rsidP="004C7A55">
      <w:pPr>
        <w:pStyle w:val="BodyText"/>
        <w:spacing w:before="9"/>
        <w:rPr>
          <w:rFonts w:ascii="Segoe UI"/>
          <w:sz w:val="25"/>
        </w:rPr>
      </w:pPr>
    </w:p>
    <w:p w14:paraId="4C973F96" w14:textId="77777777" w:rsidR="004C7A55" w:rsidRDefault="004C7A55" w:rsidP="004C7A55">
      <w:pPr>
        <w:pStyle w:val="BodyText"/>
        <w:spacing w:before="1"/>
        <w:ind w:left="100" w:right="132"/>
      </w:pPr>
      <w:r>
        <w:t>I/We have read the Parent/Student Handbooks and Continuous Enrollment Agreement</w:t>
      </w:r>
      <w:r>
        <w:rPr>
          <w:spacing w:val="-3"/>
        </w:rPr>
        <w:t xml:space="preserve"> </w:t>
      </w:r>
      <w:r>
        <w:t>and</w:t>
      </w:r>
      <w:r>
        <w:rPr>
          <w:spacing w:val="-4"/>
        </w:rPr>
        <w:t xml:space="preserve"> </w:t>
      </w:r>
      <w:r>
        <w:t>commit</w:t>
      </w:r>
      <w:r>
        <w:rPr>
          <w:spacing w:val="-3"/>
        </w:rPr>
        <w:t xml:space="preserve"> </w:t>
      </w:r>
      <w:r>
        <w:t>to</w:t>
      </w:r>
      <w:r>
        <w:rPr>
          <w:spacing w:val="-2"/>
        </w:rPr>
        <w:t xml:space="preserve"> </w:t>
      </w:r>
      <w:r>
        <w:t>abide</w:t>
      </w:r>
      <w:r>
        <w:rPr>
          <w:spacing w:val="-6"/>
        </w:rPr>
        <w:t xml:space="preserve"> </w:t>
      </w:r>
      <w:r>
        <w:t>by</w:t>
      </w:r>
      <w:r>
        <w:rPr>
          <w:spacing w:val="-2"/>
        </w:rPr>
        <w:t xml:space="preserve"> </w:t>
      </w:r>
      <w:r>
        <w:t>the</w:t>
      </w:r>
      <w:r>
        <w:rPr>
          <w:spacing w:val="-4"/>
        </w:rPr>
        <w:t xml:space="preserve"> </w:t>
      </w:r>
      <w:r>
        <w:t>policies</w:t>
      </w:r>
      <w:r>
        <w:rPr>
          <w:spacing w:val="-3"/>
        </w:rPr>
        <w:t xml:space="preserve"> </w:t>
      </w:r>
      <w:r>
        <w:t>within.</w:t>
      </w:r>
      <w:r>
        <w:rPr>
          <w:spacing w:val="-1"/>
        </w:rPr>
        <w:t xml:space="preserve"> </w:t>
      </w:r>
      <w:r>
        <w:t>We</w:t>
      </w:r>
      <w:r>
        <w:rPr>
          <w:spacing w:val="-3"/>
        </w:rPr>
        <w:t xml:space="preserve"> </w:t>
      </w:r>
      <w:r>
        <w:t>agree</w:t>
      </w:r>
      <w:r>
        <w:rPr>
          <w:spacing w:val="-5"/>
        </w:rPr>
        <w:t xml:space="preserve"> </w:t>
      </w:r>
      <w:r>
        <w:t>to</w:t>
      </w:r>
      <w:r>
        <w:rPr>
          <w:spacing w:val="-2"/>
        </w:rPr>
        <w:t xml:space="preserve"> </w:t>
      </w:r>
      <w:r>
        <w:t xml:space="preserve">cooperate with School administration in seeing that the </w:t>
      </w:r>
      <w:proofErr w:type="gramStart"/>
      <w:r>
        <w:t>Student</w:t>
      </w:r>
      <w:proofErr w:type="gramEnd"/>
      <w:r>
        <w:t xml:space="preserve"> regularly adheres to the School's academic, attendance, and behavioral guidelines.</w:t>
      </w:r>
    </w:p>
    <w:p w14:paraId="616F30BC" w14:textId="77777777" w:rsidR="004C7A55" w:rsidRDefault="004C7A55" w:rsidP="004C7A55">
      <w:pPr>
        <w:pStyle w:val="BodyText"/>
      </w:pPr>
    </w:p>
    <w:p w14:paraId="01AD94F0" w14:textId="77777777" w:rsidR="004C7A55" w:rsidRDefault="004C7A55" w:rsidP="004C7A55">
      <w:pPr>
        <w:pStyle w:val="BodyText"/>
        <w:ind w:left="100" w:right="132"/>
      </w:pPr>
      <w:r>
        <w:t>I/We</w:t>
      </w:r>
      <w:r>
        <w:rPr>
          <w:spacing w:val="-6"/>
        </w:rPr>
        <w:t xml:space="preserve"> </w:t>
      </w:r>
      <w:r>
        <w:t>Agree</w:t>
      </w:r>
      <w:r>
        <w:rPr>
          <w:spacing w:val="-5"/>
        </w:rPr>
        <w:t xml:space="preserve"> </w:t>
      </w:r>
      <w:r>
        <w:t>to</w:t>
      </w:r>
      <w:r>
        <w:rPr>
          <w:spacing w:val="-3"/>
        </w:rPr>
        <w:t xml:space="preserve"> </w:t>
      </w:r>
      <w:r>
        <w:t>adhere</w:t>
      </w:r>
      <w:r>
        <w:rPr>
          <w:spacing w:val="-5"/>
        </w:rPr>
        <w:t xml:space="preserve"> </w:t>
      </w:r>
      <w:r>
        <w:t>to</w:t>
      </w:r>
      <w:r>
        <w:rPr>
          <w:spacing w:val="-3"/>
        </w:rPr>
        <w:t xml:space="preserve"> </w:t>
      </w:r>
      <w:r>
        <w:t>the</w:t>
      </w:r>
      <w:r>
        <w:rPr>
          <w:spacing w:val="-5"/>
        </w:rPr>
        <w:t xml:space="preserve"> </w:t>
      </w:r>
      <w:r>
        <w:t>Student</w:t>
      </w:r>
      <w:r>
        <w:rPr>
          <w:spacing w:val="-5"/>
        </w:rPr>
        <w:t xml:space="preserve"> </w:t>
      </w:r>
      <w:r>
        <w:t>Personal</w:t>
      </w:r>
      <w:r>
        <w:rPr>
          <w:spacing w:val="-4"/>
        </w:rPr>
        <w:t xml:space="preserve"> </w:t>
      </w:r>
      <w:r>
        <w:t>Technology</w:t>
      </w:r>
      <w:r>
        <w:rPr>
          <w:spacing w:val="-5"/>
        </w:rPr>
        <w:t xml:space="preserve"> </w:t>
      </w:r>
      <w:r>
        <w:t>Usage</w:t>
      </w:r>
      <w:r>
        <w:rPr>
          <w:spacing w:val="-5"/>
        </w:rPr>
        <w:t xml:space="preserve"> </w:t>
      </w:r>
      <w:r>
        <w:t xml:space="preserve">Agreement located at </w:t>
      </w:r>
      <w:hyperlink r:id="rId6" w:history="1">
        <w:r>
          <w:rPr>
            <w:rStyle w:val="Hyperlink"/>
            <w:color w:val="0462C1"/>
          </w:rPr>
          <w:t>https://www.sfcakings.org/campus-life/technology.cfm</w:t>
        </w:r>
      </w:hyperlink>
      <w:r>
        <w:t>.</w:t>
      </w:r>
    </w:p>
    <w:p w14:paraId="7B37593B" w14:textId="77777777" w:rsidR="004C7A55" w:rsidRDefault="004C7A55" w:rsidP="004C7A55">
      <w:pPr>
        <w:pStyle w:val="BodyText"/>
        <w:spacing w:before="4"/>
        <w:rPr>
          <w:sz w:val="24"/>
        </w:rPr>
      </w:pPr>
    </w:p>
    <w:p w14:paraId="1567266C" w14:textId="77777777" w:rsidR="004C7A55" w:rsidRDefault="004C7A55" w:rsidP="004C7A55">
      <w:pPr>
        <w:pStyle w:val="BodyText"/>
        <w:spacing w:before="44"/>
        <w:ind w:left="100" w:right="132"/>
      </w:pPr>
      <w:r>
        <w:t>I/We</w:t>
      </w:r>
      <w:r>
        <w:rPr>
          <w:spacing w:val="-5"/>
        </w:rPr>
        <w:t xml:space="preserve"> </w:t>
      </w:r>
      <w:r>
        <w:t>will</w:t>
      </w:r>
      <w:r>
        <w:rPr>
          <w:spacing w:val="-3"/>
        </w:rPr>
        <w:t xml:space="preserve"> </w:t>
      </w:r>
      <w:r>
        <w:t>ensure</w:t>
      </w:r>
      <w:r>
        <w:rPr>
          <w:spacing w:val="-4"/>
        </w:rPr>
        <w:t xml:space="preserve"> </w:t>
      </w:r>
      <w:r>
        <w:t>that</w:t>
      </w:r>
      <w:r>
        <w:rPr>
          <w:spacing w:val="-4"/>
        </w:rPr>
        <w:t xml:space="preserve"> </w:t>
      </w:r>
      <w:r>
        <w:t>all</w:t>
      </w:r>
      <w:r>
        <w:rPr>
          <w:spacing w:val="-2"/>
        </w:rPr>
        <w:t xml:space="preserve"> </w:t>
      </w:r>
      <w:r>
        <w:t>information</w:t>
      </w:r>
      <w:r>
        <w:rPr>
          <w:spacing w:val="-2"/>
        </w:rPr>
        <w:t xml:space="preserve"> </w:t>
      </w:r>
      <w:r>
        <w:t>in</w:t>
      </w:r>
      <w:r>
        <w:rPr>
          <w:spacing w:val="-2"/>
        </w:rPr>
        <w:t xml:space="preserve"> </w:t>
      </w:r>
      <w:r>
        <w:t>FACTS</w:t>
      </w:r>
      <w:r>
        <w:rPr>
          <w:spacing w:val="-3"/>
        </w:rPr>
        <w:t xml:space="preserve"> </w:t>
      </w:r>
      <w:r>
        <w:t>is</w:t>
      </w:r>
      <w:r>
        <w:rPr>
          <w:spacing w:val="-2"/>
        </w:rPr>
        <w:t xml:space="preserve"> </w:t>
      </w:r>
      <w:r>
        <w:t>current</w:t>
      </w:r>
      <w:r>
        <w:rPr>
          <w:spacing w:val="-4"/>
        </w:rPr>
        <w:t xml:space="preserve"> </w:t>
      </w:r>
      <w:r>
        <w:t>and</w:t>
      </w:r>
      <w:r>
        <w:rPr>
          <w:spacing w:val="-2"/>
        </w:rPr>
        <w:t xml:space="preserve"> </w:t>
      </w:r>
      <w:r>
        <w:t>accurate</w:t>
      </w:r>
      <w:r>
        <w:rPr>
          <w:spacing w:val="-4"/>
        </w:rPr>
        <w:t xml:space="preserve"> </w:t>
      </w:r>
      <w:r>
        <w:t>including</w:t>
      </w:r>
      <w:r>
        <w:rPr>
          <w:spacing w:val="-4"/>
        </w:rPr>
        <w:t xml:space="preserve"> </w:t>
      </w:r>
      <w:r>
        <w:t>all financial, contact, and medical information.</w:t>
      </w:r>
    </w:p>
    <w:p w14:paraId="3139BCB3" w14:textId="77777777" w:rsidR="004C7A55" w:rsidRDefault="004C7A55" w:rsidP="004C7A55">
      <w:pPr>
        <w:pStyle w:val="BodyText"/>
        <w:spacing w:before="12"/>
        <w:rPr>
          <w:sz w:val="27"/>
        </w:rPr>
      </w:pPr>
    </w:p>
    <w:p w14:paraId="0F08F31A" w14:textId="77777777" w:rsidR="004C7A55" w:rsidRDefault="004C7A55" w:rsidP="004C7A55">
      <w:pPr>
        <w:pStyle w:val="BodyText"/>
        <w:ind w:left="100" w:right="65"/>
      </w:pPr>
      <w:r>
        <w:t xml:space="preserve">I/We understand that it is the responsibility of the parent/student to install </w:t>
      </w:r>
      <w:proofErr w:type="spellStart"/>
      <w:r>
        <w:t>Dyknow</w:t>
      </w:r>
      <w:proofErr w:type="spellEnd"/>
      <w:r>
        <w:rPr>
          <w:spacing w:val="-3"/>
        </w:rPr>
        <w:t xml:space="preserve"> </w:t>
      </w:r>
      <w:r>
        <w:t>software</w:t>
      </w:r>
      <w:r>
        <w:rPr>
          <w:spacing w:val="-5"/>
        </w:rPr>
        <w:t xml:space="preserve"> </w:t>
      </w:r>
      <w:r>
        <w:t>for</w:t>
      </w:r>
      <w:r>
        <w:rPr>
          <w:spacing w:val="-5"/>
        </w:rPr>
        <w:t xml:space="preserve"> </w:t>
      </w:r>
      <w:r>
        <w:t>purposes</w:t>
      </w:r>
      <w:r>
        <w:rPr>
          <w:spacing w:val="-3"/>
        </w:rPr>
        <w:t xml:space="preserve"> </w:t>
      </w:r>
      <w:r>
        <w:t>of</w:t>
      </w:r>
      <w:r>
        <w:rPr>
          <w:spacing w:val="-4"/>
        </w:rPr>
        <w:t xml:space="preserve"> </w:t>
      </w:r>
      <w:r>
        <w:t>classroom</w:t>
      </w:r>
      <w:r>
        <w:rPr>
          <w:spacing w:val="-4"/>
        </w:rPr>
        <w:t xml:space="preserve"> </w:t>
      </w:r>
      <w:r>
        <w:t>management</w:t>
      </w:r>
      <w:r>
        <w:rPr>
          <w:spacing w:val="-5"/>
        </w:rPr>
        <w:t xml:space="preserve"> </w:t>
      </w:r>
      <w:r>
        <w:t>and</w:t>
      </w:r>
      <w:r>
        <w:rPr>
          <w:spacing w:val="-3"/>
        </w:rPr>
        <w:t xml:space="preserve"> </w:t>
      </w:r>
      <w:r>
        <w:t>agree</w:t>
      </w:r>
      <w:r>
        <w:rPr>
          <w:spacing w:val="-6"/>
        </w:rPr>
        <w:t xml:space="preserve"> </w:t>
      </w:r>
      <w:r>
        <w:t>to</w:t>
      </w:r>
      <w:r>
        <w:rPr>
          <w:spacing w:val="-3"/>
        </w:rPr>
        <w:t xml:space="preserve"> </w:t>
      </w:r>
      <w:r>
        <w:t>provide student username for the device.</w:t>
      </w:r>
    </w:p>
    <w:p w14:paraId="6562D847" w14:textId="77777777" w:rsidR="004C7A55" w:rsidRDefault="004C7A55" w:rsidP="004C7A55">
      <w:pPr>
        <w:pStyle w:val="BodyText"/>
        <w:rPr>
          <w:sz w:val="20"/>
        </w:rPr>
      </w:pPr>
    </w:p>
    <w:p w14:paraId="1C0FFF9A" w14:textId="77777777" w:rsidR="004C7A55" w:rsidRDefault="004C7A55" w:rsidP="004C7A55">
      <w:pPr>
        <w:pStyle w:val="BodyText"/>
        <w:spacing w:before="8"/>
        <w:rPr>
          <w:sz w:val="22"/>
        </w:rPr>
      </w:pPr>
    </w:p>
    <w:p w14:paraId="2CCD6853" w14:textId="77777777" w:rsidR="004C7A55" w:rsidRDefault="004C7A55" w:rsidP="004C7A55">
      <w:pPr>
        <w:tabs>
          <w:tab w:val="left" w:pos="3705"/>
          <w:tab w:val="left" w:pos="4466"/>
          <w:tab w:val="left" w:pos="5141"/>
          <w:tab w:val="left" w:pos="9509"/>
        </w:tabs>
        <w:spacing w:before="101"/>
        <w:ind w:left="100"/>
        <w:rPr>
          <w:rFonts w:ascii="Segoe UI"/>
          <w:sz w:val="28"/>
        </w:rPr>
      </w:pPr>
      <w:r>
        <w:rPr>
          <w:rFonts w:ascii="Segoe UI"/>
          <w:color w:val="041E42"/>
          <w:sz w:val="28"/>
          <w:u w:val="single" w:color="031D41"/>
        </w:rPr>
        <w:tab/>
      </w:r>
      <w:r>
        <w:rPr>
          <w:rFonts w:ascii="Segoe UI"/>
          <w:color w:val="041E42"/>
          <w:spacing w:val="-10"/>
          <w:sz w:val="28"/>
        </w:rPr>
        <w:t>/</w:t>
      </w:r>
      <w:r>
        <w:rPr>
          <w:rFonts w:ascii="Segoe UI"/>
          <w:color w:val="041E42"/>
          <w:sz w:val="28"/>
          <w:u w:val="single" w:color="031D41"/>
        </w:rPr>
        <w:tab/>
      </w:r>
      <w:r>
        <w:rPr>
          <w:rFonts w:ascii="Segoe UI"/>
          <w:color w:val="041E42"/>
          <w:sz w:val="28"/>
        </w:rPr>
        <w:tab/>
      </w:r>
      <w:r>
        <w:rPr>
          <w:rFonts w:ascii="Segoe UI"/>
          <w:color w:val="041E42"/>
          <w:sz w:val="28"/>
          <w:u w:val="single" w:color="031D41"/>
        </w:rPr>
        <w:tab/>
      </w:r>
    </w:p>
    <w:p w14:paraId="5F280687" w14:textId="77777777" w:rsidR="004C7A55" w:rsidRDefault="004C7A55" w:rsidP="004C7A55">
      <w:pPr>
        <w:tabs>
          <w:tab w:val="left" w:pos="5141"/>
        </w:tabs>
        <w:spacing w:before="28"/>
        <w:ind w:left="100"/>
        <w:rPr>
          <w:rFonts w:ascii="Segoe UI"/>
        </w:rPr>
      </w:pPr>
      <w:r>
        <w:rPr>
          <w:rFonts w:ascii="Segoe UI"/>
          <w:color w:val="041E42"/>
        </w:rPr>
        <w:t>Student</w:t>
      </w:r>
      <w:r>
        <w:rPr>
          <w:rFonts w:ascii="Segoe UI"/>
          <w:color w:val="041E42"/>
          <w:spacing w:val="-4"/>
        </w:rPr>
        <w:t xml:space="preserve"> </w:t>
      </w:r>
      <w:r>
        <w:rPr>
          <w:rFonts w:ascii="Segoe UI"/>
          <w:color w:val="041E42"/>
        </w:rPr>
        <w:t>Printed</w:t>
      </w:r>
      <w:r>
        <w:rPr>
          <w:rFonts w:ascii="Segoe UI"/>
          <w:color w:val="041E42"/>
          <w:spacing w:val="-3"/>
        </w:rPr>
        <w:t xml:space="preserve"> </w:t>
      </w:r>
      <w:r>
        <w:rPr>
          <w:rFonts w:ascii="Segoe UI"/>
          <w:color w:val="041E42"/>
          <w:spacing w:val="-2"/>
        </w:rPr>
        <w:t>Name/Grade</w:t>
      </w:r>
      <w:r>
        <w:rPr>
          <w:rFonts w:ascii="Segoe UI"/>
          <w:color w:val="041E42"/>
        </w:rPr>
        <w:tab/>
        <w:t>Student</w:t>
      </w:r>
      <w:r>
        <w:rPr>
          <w:rFonts w:ascii="Segoe UI"/>
          <w:color w:val="041E42"/>
          <w:spacing w:val="-4"/>
        </w:rPr>
        <w:t xml:space="preserve"> </w:t>
      </w:r>
      <w:r>
        <w:rPr>
          <w:rFonts w:ascii="Segoe UI"/>
          <w:color w:val="041E42"/>
        </w:rPr>
        <w:t>Signature</w:t>
      </w:r>
      <w:r>
        <w:rPr>
          <w:rFonts w:ascii="Segoe UI"/>
          <w:color w:val="041E42"/>
          <w:spacing w:val="-3"/>
        </w:rPr>
        <w:t xml:space="preserve"> </w:t>
      </w:r>
      <w:r>
        <w:rPr>
          <w:rFonts w:ascii="Segoe UI"/>
          <w:color w:val="041E42"/>
        </w:rPr>
        <w:t>(Grade</w:t>
      </w:r>
      <w:r>
        <w:rPr>
          <w:rFonts w:ascii="Segoe UI"/>
          <w:color w:val="041E42"/>
          <w:spacing w:val="-3"/>
        </w:rPr>
        <w:t xml:space="preserve"> </w:t>
      </w:r>
      <w:r>
        <w:rPr>
          <w:rFonts w:ascii="Segoe UI"/>
          <w:color w:val="041E42"/>
        </w:rPr>
        <w:t>6-12</w:t>
      </w:r>
      <w:r>
        <w:rPr>
          <w:rFonts w:ascii="Segoe UI"/>
          <w:color w:val="041E42"/>
          <w:spacing w:val="-2"/>
        </w:rPr>
        <w:t xml:space="preserve"> Only)</w:t>
      </w:r>
    </w:p>
    <w:p w14:paraId="69B1E27B" w14:textId="77777777" w:rsidR="004C7A55" w:rsidRDefault="004C7A55" w:rsidP="004C7A55">
      <w:pPr>
        <w:pStyle w:val="BodyText"/>
        <w:spacing w:before="4"/>
        <w:rPr>
          <w:rFonts w:ascii="Segoe UI"/>
          <w:sz w:val="20"/>
        </w:rPr>
      </w:pPr>
    </w:p>
    <w:p w14:paraId="1BFFEA09" w14:textId="0D09FFFB" w:rsidR="004C7A55" w:rsidRDefault="004C7A55" w:rsidP="004C7A55">
      <w:pPr>
        <w:pStyle w:val="BodyText"/>
        <w:spacing w:before="4"/>
        <w:rPr>
          <w:rFonts w:ascii="Segoe UI"/>
          <w:sz w:val="17"/>
        </w:rPr>
      </w:pPr>
    </w:p>
    <w:p w14:paraId="43C2168A" w14:textId="0D09FFFB" w:rsidR="004C7A55" w:rsidRDefault="004C7A55" w:rsidP="004C7A55">
      <w:pPr>
        <w:spacing w:before="60"/>
        <w:ind w:left="100"/>
        <w:rPr>
          <w:rFonts w:ascii="Segoe UI"/>
        </w:rPr>
      </w:pPr>
      <w:r>
        <w:rPr>
          <w:noProof/>
        </w:rPr>
        <mc:AlternateContent>
          <mc:Choice Requires="wps">
            <w:drawing>
              <wp:anchor distT="0" distB="0" distL="0" distR="0" simplePos="0" relativeHeight="251658240" behindDoc="1" locked="0" layoutInCell="1" allowOverlap="1" wp14:anchorId="314E26A5" wp14:editId="3DFA1150">
                <wp:simplePos x="0" y="0"/>
                <wp:positionH relativeFrom="page">
                  <wp:posOffset>533400</wp:posOffset>
                </wp:positionH>
                <wp:positionV relativeFrom="paragraph">
                  <wp:posOffset>15240</wp:posOffset>
                </wp:positionV>
                <wp:extent cx="272923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9230" cy="1270"/>
                        </a:xfrm>
                        <a:custGeom>
                          <a:avLst/>
                          <a:gdLst>
                            <a:gd name="T0" fmla="+- 0 1440 1440"/>
                            <a:gd name="T1" fmla="*/ T0 w 4298"/>
                            <a:gd name="T2" fmla="+- 0 5738 1440"/>
                            <a:gd name="T3" fmla="*/ T2 w 4298"/>
                          </a:gdLst>
                          <a:ahLst/>
                          <a:cxnLst>
                            <a:cxn ang="0">
                              <a:pos x="T1" y="0"/>
                            </a:cxn>
                            <a:cxn ang="0">
                              <a:pos x="T3" y="0"/>
                            </a:cxn>
                          </a:cxnLst>
                          <a:rect l="0" t="0" r="r" b="b"/>
                          <a:pathLst>
                            <a:path w="4298">
                              <a:moveTo>
                                <a:pt x="0" y="0"/>
                              </a:moveTo>
                              <a:lnTo>
                                <a:pt x="4298" y="0"/>
                              </a:lnTo>
                            </a:path>
                          </a:pathLst>
                        </a:custGeom>
                        <a:noFill/>
                        <a:ln w="10359">
                          <a:solidFill>
                            <a:srgbClr val="031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06A13" id="Freeform: Shape 7" o:spid="_x0000_s1026" style="position:absolute;margin-left:42pt;margin-top:1.2pt;width:214.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" path="m,l4298,e" filled="f" strokecolor="#031d41" strokeweight=".28775mm">
                <v:path arrowok="t" o:connecttype="custom" o:connectlocs="0,0;2729230,0" o:connectangles="0,0"/>
                <w10:wrap type="topAndBottom" anchorx="page"/>
              </v:shape>
            </w:pict>
          </mc:Fallback>
        </mc:AlternateContent>
      </w:r>
      <w:r>
        <w:rPr>
          <w:rFonts w:ascii="Segoe UI"/>
          <w:color w:val="041E42"/>
        </w:rPr>
        <w:t>Student</w:t>
      </w:r>
      <w:r>
        <w:rPr>
          <w:rFonts w:ascii="Segoe UI"/>
          <w:color w:val="041E42"/>
          <w:spacing w:val="-2"/>
        </w:rPr>
        <w:t xml:space="preserve"> </w:t>
      </w:r>
      <w:r>
        <w:rPr>
          <w:rFonts w:ascii="Segoe UI"/>
          <w:color w:val="041E42"/>
        </w:rPr>
        <w:t>Computer</w:t>
      </w:r>
      <w:r>
        <w:rPr>
          <w:rFonts w:ascii="Segoe UI"/>
          <w:color w:val="041E42"/>
          <w:spacing w:val="-2"/>
        </w:rPr>
        <w:t xml:space="preserve"> </w:t>
      </w:r>
      <w:r>
        <w:rPr>
          <w:rFonts w:ascii="Segoe UI"/>
          <w:color w:val="041E42"/>
        </w:rPr>
        <w:t>Username</w:t>
      </w:r>
      <w:r>
        <w:rPr>
          <w:rFonts w:ascii="Segoe UI"/>
          <w:color w:val="041E42"/>
          <w:spacing w:val="-3"/>
        </w:rPr>
        <w:t xml:space="preserve"> </w:t>
      </w:r>
      <w:r>
        <w:rPr>
          <w:rFonts w:ascii="Segoe UI"/>
          <w:color w:val="041E42"/>
        </w:rPr>
        <w:t>(Grade</w:t>
      </w:r>
      <w:r>
        <w:rPr>
          <w:rFonts w:ascii="Segoe UI"/>
          <w:color w:val="041E42"/>
          <w:spacing w:val="-3"/>
        </w:rPr>
        <w:t xml:space="preserve"> </w:t>
      </w:r>
      <w:r>
        <w:rPr>
          <w:rFonts w:ascii="Segoe UI"/>
          <w:color w:val="041E42"/>
        </w:rPr>
        <w:t>6-12</w:t>
      </w:r>
      <w:r>
        <w:rPr>
          <w:rFonts w:ascii="Segoe UI"/>
          <w:color w:val="041E42"/>
          <w:spacing w:val="-2"/>
        </w:rPr>
        <w:t xml:space="preserve"> </w:t>
      </w:r>
      <w:r>
        <w:rPr>
          <w:rFonts w:ascii="Segoe UI"/>
          <w:color w:val="041E42"/>
          <w:spacing w:val="-4"/>
        </w:rPr>
        <w:t>Only)</w:t>
      </w:r>
    </w:p>
    <w:p w14:paraId="07E7799D" w14:textId="77777777" w:rsidR="004C7A55" w:rsidRDefault="004C7A55" w:rsidP="004C7A55">
      <w:pPr>
        <w:pStyle w:val="BodyText"/>
        <w:rPr>
          <w:rFonts w:ascii="Segoe UI"/>
          <w:sz w:val="20"/>
        </w:rPr>
      </w:pPr>
    </w:p>
    <w:p w14:paraId="56312877" w14:textId="1B53AD25" w:rsidR="004C7A55" w:rsidRDefault="004C7A55" w:rsidP="004C7A55">
      <w:pPr>
        <w:pStyle w:val="BodyText"/>
        <w:spacing w:before="3"/>
        <w:rPr>
          <w:rFonts w:ascii="Segoe UI"/>
          <w:sz w:val="17"/>
        </w:rPr>
      </w:pPr>
      <w:r>
        <w:rPr>
          <w:noProof/>
        </w:rPr>
        <mc:AlternateContent>
          <mc:Choice Requires="wps">
            <w:drawing>
              <wp:anchor distT="0" distB="0" distL="0" distR="0" simplePos="0" relativeHeight="251658240" behindDoc="1" locked="0" layoutInCell="1" allowOverlap="1" wp14:anchorId="1E2D5E56" wp14:editId="73AA0CF7">
                <wp:simplePos x="0" y="0"/>
                <wp:positionH relativeFrom="page">
                  <wp:posOffset>533400</wp:posOffset>
                </wp:positionH>
                <wp:positionV relativeFrom="paragraph">
                  <wp:posOffset>161290</wp:posOffset>
                </wp:positionV>
                <wp:extent cx="2657475"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7475" cy="1270"/>
                        </a:xfrm>
                        <a:custGeom>
                          <a:avLst/>
                          <a:gdLst>
                            <a:gd name="T0" fmla="+- 0 1440 1440"/>
                            <a:gd name="T1" fmla="*/ T0 w 4185"/>
                            <a:gd name="T2" fmla="+- 0 5625 1440"/>
                            <a:gd name="T3" fmla="*/ T2 w 4185"/>
                          </a:gdLst>
                          <a:ahLst/>
                          <a:cxnLst>
                            <a:cxn ang="0">
                              <a:pos x="T1" y="0"/>
                            </a:cxn>
                            <a:cxn ang="0">
                              <a:pos x="T3" y="0"/>
                            </a:cxn>
                          </a:cxnLst>
                          <a:rect l="0" t="0" r="r" b="b"/>
                          <a:pathLst>
                            <a:path w="4185">
                              <a:moveTo>
                                <a:pt x="0" y="0"/>
                              </a:moveTo>
                              <a:lnTo>
                                <a:pt x="4185" y="0"/>
                              </a:lnTo>
                            </a:path>
                          </a:pathLst>
                        </a:custGeom>
                        <a:noFill/>
                        <a:ln w="10359">
                          <a:solidFill>
                            <a:srgbClr val="031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DB119" id="Freeform: Shape 6" o:spid="_x0000_s1026" style="position:absolute;margin-left:42pt;margin-top:12.7pt;width:209.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" path="m,l4185,e" filled="f" strokecolor="#031d41" strokeweight=".28775mm">
                <v:path arrowok="t" o:connecttype="custom" o:connectlocs="0,0;2657475,0" o:connectangles="0,0"/>
                <w10:wrap type="topAndBottom" anchorx="page"/>
              </v:shape>
            </w:pict>
          </mc:Fallback>
        </mc:AlternateContent>
      </w:r>
    </w:p>
    <w:p w14:paraId="36EA526B" w14:textId="742612BF" w:rsidR="004C7A55" w:rsidRDefault="004C7A55" w:rsidP="004C7A55">
      <w:pPr>
        <w:tabs>
          <w:tab w:val="left" w:pos="5141"/>
        </w:tabs>
        <w:spacing w:before="58"/>
        <w:ind w:left="100"/>
        <w:rPr>
          <w:rFonts w:ascii="Segoe UI"/>
          <w:lang w:val="fr-FR"/>
        </w:rPr>
      </w:pPr>
      <w:r>
        <w:rPr>
          <w:noProof/>
        </w:rPr>
        <mc:AlternateContent>
          <mc:Choice Requires="wps">
            <w:drawing>
              <wp:anchor distT="0" distB="0" distL="0" distR="0" simplePos="0" relativeHeight="251658240" behindDoc="1" locked="0" layoutInCell="1" allowOverlap="1" wp14:anchorId="4D88CD47" wp14:editId="75233FF3">
                <wp:simplePos x="0" y="0"/>
                <wp:positionH relativeFrom="page">
                  <wp:posOffset>3755390</wp:posOffset>
                </wp:positionH>
                <wp:positionV relativeFrom="paragraph">
                  <wp:posOffset>15240</wp:posOffset>
                </wp:positionV>
                <wp:extent cx="2729230" cy="1270"/>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9230" cy="1270"/>
                        </a:xfrm>
                        <a:custGeom>
                          <a:avLst/>
                          <a:gdLst>
                            <a:gd name="T0" fmla="+- 0 6469 6469"/>
                            <a:gd name="T1" fmla="*/ T0 w 4298"/>
                            <a:gd name="T2" fmla="+- 0 10766 6469"/>
                            <a:gd name="T3" fmla="*/ T2 w 4298"/>
                          </a:gdLst>
                          <a:ahLst/>
                          <a:cxnLst>
                            <a:cxn ang="0">
                              <a:pos x="T1" y="0"/>
                            </a:cxn>
                            <a:cxn ang="0">
                              <a:pos x="T3" y="0"/>
                            </a:cxn>
                          </a:cxnLst>
                          <a:rect l="0" t="0" r="r" b="b"/>
                          <a:pathLst>
                            <a:path w="4298">
                              <a:moveTo>
                                <a:pt x="0" y="0"/>
                              </a:moveTo>
                              <a:lnTo>
                                <a:pt x="4297" y="0"/>
                              </a:lnTo>
                            </a:path>
                          </a:pathLst>
                        </a:custGeom>
                        <a:noFill/>
                        <a:ln w="10359">
                          <a:solidFill>
                            <a:srgbClr val="031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7DD1E" id="Freeform: Shape 5" o:spid="_x0000_s1026" style="position:absolute;margin-left:295.7pt;margin-top:1.2pt;width:214.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" path="m,l4297,e" filled="f" strokecolor="#031d41" strokeweight=".28775mm">
                <v:path arrowok="t" o:connecttype="custom" o:connectlocs="0,0;2728595,0" o:connectangles="0,0"/>
                <w10:wrap type="topAndBottom" anchorx="page"/>
              </v:shape>
            </w:pict>
          </mc:Fallback>
        </mc:AlternateContent>
      </w:r>
      <w:r>
        <w:rPr>
          <w:rFonts w:ascii="Segoe UI"/>
          <w:color w:val="041E42"/>
          <w:lang w:val="fr-FR"/>
        </w:rPr>
        <w:t>Parent</w:t>
      </w:r>
      <w:r>
        <w:rPr>
          <w:rFonts w:ascii="Segoe UI"/>
          <w:color w:val="041E42"/>
          <w:spacing w:val="-7"/>
          <w:lang w:val="fr-FR"/>
        </w:rPr>
        <w:t xml:space="preserve"> </w:t>
      </w:r>
      <w:r>
        <w:rPr>
          <w:rFonts w:ascii="Segoe UI"/>
          <w:color w:val="041E42"/>
          <w:spacing w:val="-2"/>
          <w:lang w:val="fr-FR"/>
        </w:rPr>
        <w:t>Signature</w:t>
      </w:r>
      <w:r>
        <w:rPr>
          <w:rFonts w:ascii="Segoe UI"/>
          <w:color w:val="041E42"/>
          <w:lang w:val="fr-FR"/>
        </w:rPr>
        <w:tab/>
        <w:t>Parent</w:t>
      </w:r>
      <w:r>
        <w:rPr>
          <w:rFonts w:ascii="Segoe UI"/>
          <w:color w:val="041E42"/>
          <w:spacing w:val="-6"/>
          <w:lang w:val="fr-FR"/>
        </w:rPr>
        <w:t xml:space="preserve"> </w:t>
      </w:r>
      <w:r>
        <w:rPr>
          <w:rFonts w:ascii="Segoe UI"/>
          <w:color w:val="041E42"/>
          <w:spacing w:val="-2"/>
          <w:lang w:val="fr-FR"/>
        </w:rPr>
        <w:t>Signature</w:t>
      </w:r>
    </w:p>
    <w:p w14:paraId="5668B002" w14:textId="77777777" w:rsidR="004C7A55" w:rsidRDefault="004C7A55" w:rsidP="004C7A55">
      <w:pPr>
        <w:pStyle w:val="BodyText"/>
        <w:rPr>
          <w:rFonts w:ascii="Segoe UI"/>
          <w:sz w:val="20"/>
          <w:lang w:val="fr-FR"/>
        </w:rPr>
      </w:pPr>
    </w:p>
    <w:p w14:paraId="09350E1A" w14:textId="469CB2EA" w:rsidR="004C7A55" w:rsidRDefault="004C7A55" w:rsidP="004C7A55">
      <w:pPr>
        <w:pStyle w:val="BodyText"/>
        <w:spacing w:before="6"/>
        <w:rPr>
          <w:rFonts w:ascii="Segoe UI"/>
          <w:sz w:val="17"/>
          <w:lang w:val="fr-FR"/>
        </w:rPr>
      </w:pPr>
      <w:r>
        <w:rPr>
          <w:noProof/>
        </w:rPr>
        <mc:AlternateContent>
          <mc:Choice Requires="wps">
            <w:drawing>
              <wp:anchor distT="0" distB="0" distL="0" distR="0" simplePos="0" relativeHeight="251658240" behindDoc="1" locked="0" layoutInCell="1" allowOverlap="1" wp14:anchorId="1437F3F0" wp14:editId="044D96D5">
                <wp:simplePos x="0" y="0"/>
                <wp:positionH relativeFrom="page">
                  <wp:posOffset>533400</wp:posOffset>
                </wp:positionH>
                <wp:positionV relativeFrom="paragraph">
                  <wp:posOffset>162560</wp:posOffset>
                </wp:positionV>
                <wp:extent cx="2657475"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7475" cy="1270"/>
                        </a:xfrm>
                        <a:custGeom>
                          <a:avLst/>
                          <a:gdLst>
                            <a:gd name="T0" fmla="+- 0 1440 1440"/>
                            <a:gd name="T1" fmla="*/ T0 w 4185"/>
                            <a:gd name="T2" fmla="+- 0 5625 1440"/>
                            <a:gd name="T3" fmla="*/ T2 w 4185"/>
                          </a:gdLst>
                          <a:ahLst/>
                          <a:cxnLst>
                            <a:cxn ang="0">
                              <a:pos x="T1" y="0"/>
                            </a:cxn>
                            <a:cxn ang="0">
                              <a:pos x="T3" y="0"/>
                            </a:cxn>
                          </a:cxnLst>
                          <a:rect l="0" t="0" r="r" b="b"/>
                          <a:pathLst>
                            <a:path w="4185">
                              <a:moveTo>
                                <a:pt x="0" y="0"/>
                              </a:moveTo>
                              <a:lnTo>
                                <a:pt x="4185" y="0"/>
                              </a:lnTo>
                            </a:path>
                          </a:pathLst>
                        </a:custGeom>
                        <a:noFill/>
                        <a:ln w="10359">
                          <a:solidFill>
                            <a:srgbClr val="031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D5BEC" id="Freeform: Shape 4" o:spid="_x0000_s1026" style="position:absolute;margin-left:42pt;margin-top:12.8pt;width:209.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" path="m,l4185,e" filled="f" strokecolor="#031d41" strokeweight=".28775mm">
                <v:path arrowok="t" o:connecttype="custom" o:connectlocs="0,0;2657475,0" o:connectangles="0,0"/>
                <w10:wrap type="topAndBottom" anchorx="page"/>
              </v:shape>
            </w:pict>
          </mc:Fallback>
        </mc:AlternateContent>
      </w:r>
    </w:p>
    <w:p w14:paraId="536AB8F6" w14:textId="04888471" w:rsidR="004C7A55" w:rsidRPr="004C7A55" w:rsidRDefault="004C7A55" w:rsidP="004C7A55">
      <w:pPr>
        <w:tabs>
          <w:tab w:val="left" w:pos="5141"/>
        </w:tabs>
        <w:spacing w:before="58"/>
        <w:ind w:left="100"/>
        <w:rPr>
          <w:rFonts w:ascii="Segoe UI"/>
        </w:rPr>
      </w:pPr>
      <w:r>
        <w:rPr>
          <w:noProof/>
        </w:rPr>
        <mc:AlternateContent>
          <mc:Choice Requires="wps">
            <w:drawing>
              <wp:anchor distT="0" distB="0" distL="0" distR="0" simplePos="0" relativeHeight="251658240" behindDoc="1" locked="0" layoutInCell="1" allowOverlap="1" wp14:anchorId="4195FB2E" wp14:editId="7878BA33">
                <wp:simplePos x="0" y="0"/>
                <wp:positionH relativeFrom="page">
                  <wp:posOffset>3763010</wp:posOffset>
                </wp:positionH>
                <wp:positionV relativeFrom="paragraph">
                  <wp:posOffset>15240</wp:posOffset>
                </wp:positionV>
                <wp:extent cx="2729230"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9230" cy="1270"/>
                        </a:xfrm>
                        <a:custGeom>
                          <a:avLst/>
                          <a:gdLst>
                            <a:gd name="T0" fmla="+- 0 6481 6481"/>
                            <a:gd name="T1" fmla="*/ T0 w 4298"/>
                            <a:gd name="T2" fmla="+- 0 10778 6481"/>
                            <a:gd name="T3" fmla="*/ T2 w 4298"/>
                          </a:gdLst>
                          <a:ahLst/>
                          <a:cxnLst>
                            <a:cxn ang="0">
                              <a:pos x="T1" y="0"/>
                            </a:cxn>
                            <a:cxn ang="0">
                              <a:pos x="T3" y="0"/>
                            </a:cxn>
                          </a:cxnLst>
                          <a:rect l="0" t="0" r="r" b="b"/>
                          <a:pathLst>
                            <a:path w="4298">
                              <a:moveTo>
                                <a:pt x="0" y="0"/>
                              </a:moveTo>
                              <a:lnTo>
                                <a:pt x="4297" y="0"/>
                              </a:lnTo>
                            </a:path>
                          </a:pathLst>
                        </a:custGeom>
                        <a:noFill/>
                        <a:ln w="10359">
                          <a:solidFill>
                            <a:srgbClr val="031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E23D4" id="Freeform: Shape 3" o:spid="_x0000_s1026" style="position:absolute;margin-left:296.3pt;margin-top:1.2pt;width:214.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" path="m,l4297,e" filled="f" strokecolor="#031d41" strokeweight=".28775mm">
                <v:path arrowok="t" o:connecttype="custom" o:connectlocs="0,0;2728595,0" o:connectangles="0,0"/>
                <w10:wrap type="topAndBottom" anchorx="page"/>
              </v:shape>
            </w:pict>
          </mc:Fallback>
        </mc:AlternateContent>
      </w:r>
      <w:r w:rsidRPr="004C7A55">
        <w:rPr>
          <w:rFonts w:ascii="Segoe UI"/>
          <w:color w:val="041E42"/>
          <w:spacing w:val="-4"/>
        </w:rPr>
        <w:t>Date</w:t>
      </w:r>
      <w:r w:rsidRPr="004C7A55">
        <w:rPr>
          <w:rFonts w:ascii="Segoe UI"/>
          <w:color w:val="041E42"/>
        </w:rPr>
        <w:tab/>
      </w:r>
      <w:proofErr w:type="spellStart"/>
      <w:r w:rsidRPr="004C7A55">
        <w:rPr>
          <w:rFonts w:ascii="Segoe UI"/>
          <w:color w:val="041E42"/>
          <w:spacing w:val="-4"/>
        </w:rPr>
        <w:t>Date</w:t>
      </w:r>
      <w:proofErr w:type="spellEnd"/>
    </w:p>
    <w:p w14:paraId="40469414" w14:textId="77777777" w:rsidR="004C7A55" w:rsidRDefault="004C7A55" w:rsidP="004C7A55">
      <w:pPr>
        <w:spacing w:before="183" w:line="256" w:lineRule="auto"/>
        <w:ind w:left="151" w:right="207"/>
        <w:jc w:val="center"/>
        <w:rPr>
          <w:rFonts w:ascii="Calibri"/>
          <w:i/>
          <w:sz w:val="22"/>
        </w:rPr>
      </w:pPr>
      <w:r>
        <w:rPr>
          <w:i/>
        </w:rPr>
        <w:t>Southwest</w:t>
      </w:r>
      <w:r>
        <w:rPr>
          <w:i/>
          <w:spacing w:val="-2"/>
        </w:rPr>
        <w:t xml:space="preserve"> </w:t>
      </w:r>
      <w:r>
        <w:rPr>
          <w:i/>
        </w:rPr>
        <w:t>Florida</w:t>
      </w:r>
      <w:r>
        <w:rPr>
          <w:i/>
          <w:spacing w:val="-5"/>
        </w:rPr>
        <w:t xml:space="preserve"> </w:t>
      </w:r>
      <w:r>
        <w:rPr>
          <w:i/>
        </w:rPr>
        <w:t>Christian</w:t>
      </w:r>
      <w:r>
        <w:rPr>
          <w:i/>
          <w:spacing w:val="-4"/>
        </w:rPr>
        <w:t xml:space="preserve"> </w:t>
      </w:r>
      <w:r>
        <w:rPr>
          <w:i/>
        </w:rPr>
        <w:t>Academy,</w:t>
      </w:r>
      <w:r>
        <w:rPr>
          <w:i/>
          <w:spacing w:val="-2"/>
        </w:rPr>
        <w:t xml:space="preserve"> </w:t>
      </w:r>
      <w:r>
        <w:rPr>
          <w:i/>
        </w:rPr>
        <w:t>a</w:t>
      </w:r>
      <w:r>
        <w:rPr>
          <w:i/>
          <w:spacing w:val="-4"/>
        </w:rPr>
        <w:t xml:space="preserve"> </w:t>
      </w:r>
      <w:r>
        <w:rPr>
          <w:i/>
        </w:rPr>
        <w:t>ministry</w:t>
      </w:r>
      <w:r>
        <w:rPr>
          <w:i/>
          <w:spacing w:val="-2"/>
        </w:rPr>
        <w:t xml:space="preserve"> </w:t>
      </w:r>
      <w:r>
        <w:rPr>
          <w:i/>
        </w:rPr>
        <w:t>of</w:t>
      </w:r>
      <w:r>
        <w:rPr>
          <w:i/>
          <w:spacing w:val="-5"/>
        </w:rPr>
        <w:t xml:space="preserve"> </w:t>
      </w:r>
      <w:r>
        <w:rPr>
          <w:i/>
        </w:rPr>
        <w:t>McGregor</w:t>
      </w:r>
      <w:r>
        <w:rPr>
          <w:i/>
          <w:spacing w:val="-4"/>
        </w:rPr>
        <w:t xml:space="preserve"> </w:t>
      </w:r>
      <w:r>
        <w:rPr>
          <w:i/>
        </w:rPr>
        <w:t>Baptist</w:t>
      </w:r>
      <w:r>
        <w:rPr>
          <w:i/>
          <w:spacing w:val="-4"/>
        </w:rPr>
        <w:t xml:space="preserve"> </w:t>
      </w:r>
      <w:r>
        <w:rPr>
          <w:i/>
        </w:rPr>
        <w:t>Church,</w:t>
      </w:r>
      <w:r>
        <w:rPr>
          <w:i/>
          <w:spacing w:val="-2"/>
        </w:rPr>
        <w:t xml:space="preserve"> </w:t>
      </w:r>
      <w:r>
        <w:rPr>
          <w:i/>
        </w:rPr>
        <w:t>will</w:t>
      </w:r>
      <w:r>
        <w:rPr>
          <w:i/>
          <w:spacing w:val="-5"/>
        </w:rPr>
        <w:t xml:space="preserve"> </w:t>
      </w:r>
      <w:r>
        <w:rPr>
          <w:b/>
          <w:i/>
        </w:rPr>
        <w:t>partner</w:t>
      </w:r>
      <w:r>
        <w:rPr>
          <w:b/>
          <w:i/>
          <w:spacing w:val="-3"/>
        </w:rPr>
        <w:t xml:space="preserve"> </w:t>
      </w:r>
      <w:r>
        <w:rPr>
          <w:i/>
        </w:rPr>
        <w:t>with</w:t>
      </w:r>
      <w:r>
        <w:rPr>
          <w:i/>
          <w:spacing w:val="-3"/>
        </w:rPr>
        <w:t xml:space="preserve"> </w:t>
      </w:r>
      <w:r>
        <w:rPr>
          <w:i/>
        </w:rPr>
        <w:t xml:space="preserve">Christian parents to </w:t>
      </w:r>
      <w:r>
        <w:rPr>
          <w:b/>
          <w:i/>
        </w:rPr>
        <w:t xml:space="preserve">provide </w:t>
      </w:r>
      <w:r>
        <w:rPr>
          <w:i/>
        </w:rPr>
        <w:t xml:space="preserve">their children with a distinctively biblical and academically excellent education that will </w:t>
      </w:r>
      <w:r>
        <w:rPr>
          <w:b/>
          <w:i/>
        </w:rPr>
        <w:t xml:space="preserve">equip </w:t>
      </w:r>
      <w:r>
        <w:rPr>
          <w:i/>
        </w:rPr>
        <w:t xml:space="preserve">students to be godly leaders and to successfully </w:t>
      </w:r>
      <w:r>
        <w:rPr>
          <w:b/>
          <w:i/>
        </w:rPr>
        <w:t xml:space="preserve">engage </w:t>
      </w:r>
      <w:r>
        <w:rPr>
          <w:i/>
        </w:rPr>
        <w:t>the culture for Christ.</w:t>
      </w:r>
    </w:p>
    <w:bookmarkEnd w:id="0"/>
    <w:p w14:paraId="68BD27B6" w14:textId="77777777" w:rsidR="00FC5204" w:rsidRDefault="00FC5204" w:rsidP="00FC5204">
      <w:pPr>
        <w:spacing w:line="240" w:lineRule="atLeast"/>
        <w:textAlignment w:val="baseline"/>
        <w:outlineLvl w:val="2"/>
        <w:rPr>
          <w:rFonts w:ascii="Myriad Pro" w:eastAsia="Times New Roman" w:hAnsi="Myriad Pro"/>
          <w:color w:val="1F4E79" w:themeColor="accent1" w:themeShade="80"/>
          <w:sz w:val="33"/>
          <w:szCs w:val="33"/>
        </w:rPr>
      </w:pPr>
    </w:p>
    <w:sectPr w:rsidR="00FC5204" w:rsidSect="007768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0.5pt;height:10.5pt" o:bullet="t">
        <v:imagedata r:id="rId1" o:title="mso23A7"/>
      </v:shape>
    </w:pict>
  </w:numPicBullet>
  <w:abstractNum w:abstractNumId="0" w15:restartNumberingAfterBreak="0">
    <w:nsid w:val="03197388"/>
    <w:multiLevelType w:val="hybridMultilevel"/>
    <w:tmpl w:val="CC6E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C6E6C"/>
    <w:multiLevelType w:val="hybridMultilevel"/>
    <w:tmpl w:val="10E0E21E"/>
    <w:lvl w:ilvl="0" w:tplc="04090001">
      <w:start w:val="1"/>
      <w:numFmt w:val="bullet"/>
      <w:lvlText w:val=""/>
      <w:lvlJc w:val="left"/>
      <w:pPr>
        <w:ind w:left="720" w:hanging="360"/>
      </w:pPr>
      <w:rPr>
        <w:rFonts w:ascii="Symbol" w:hAnsi="Symbol" w:hint="default"/>
      </w:rPr>
    </w:lvl>
    <w:lvl w:ilvl="1" w:tplc="0F4C3C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23942"/>
    <w:multiLevelType w:val="hybridMultilevel"/>
    <w:tmpl w:val="9ED4BE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D291B"/>
    <w:multiLevelType w:val="hybridMultilevel"/>
    <w:tmpl w:val="35E286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4BD9"/>
    <w:multiLevelType w:val="hybridMultilevel"/>
    <w:tmpl w:val="8500C6D0"/>
    <w:lvl w:ilvl="0" w:tplc="C82E089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30988"/>
    <w:multiLevelType w:val="hybridMultilevel"/>
    <w:tmpl w:val="B4D8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44A4A"/>
    <w:multiLevelType w:val="hybridMultilevel"/>
    <w:tmpl w:val="6E84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26DE9"/>
    <w:multiLevelType w:val="hybridMultilevel"/>
    <w:tmpl w:val="B4AC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86E66"/>
    <w:multiLevelType w:val="hybridMultilevel"/>
    <w:tmpl w:val="BA70E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B7F46"/>
    <w:multiLevelType w:val="hybridMultilevel"/>
    <w:tmpl w:val="0028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10AE8"/>
    <w:multiLevelType w:val="hybridMultilevel"/>
    <w:tmpl w:val="34F649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71585"/>
    <w:multiLevelType w:val="hybridMultilevel"/>
    <w:tmpl w:val="3280A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C65FB"/>
    <w:multiLevelType w:val="hybridMultilevel"/>
    <w:tmpl w:val="278EB5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D39A8"/>
    <w:multiLevelType w:val="hybridMultilevel"/>
    <w:tmpl w:val="5B54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B3913"/>
    <w:multiLevelType w:val="hybridMultilevel"/>
    <w:tmpl w:val="AB0C8B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B478A"/>
    <w:multiLevelType w:val="hybridMultilevel"/>
    <w:tmpl w:val="B9C65A8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E95992"/>
    <w:multiLevelType w:val="hybridMultilevel"/>
    <w:tmpl w:val="F5CC13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22238"/>
    <w:multiLevelType w:val="hybridMultilevel"/>
    <w:tmpl w:val="DAE4E4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7679E"/>
    <w:multiLevelType w:val="hybridMultilevel"/>
    <w:tmpl w:val="C422DF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56101"/>
    <w:multiLevelType w:val="hybridMultilevel"/>
    <w:tmpl w:val="C27452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60966"/>
    <w:multiLevelType w:val="hybridMultilevel"/>
    <w:tmpl w:val="6CD22E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B78A7"/>
    <w:multiLevelType w:val="hybridMultilevel"/>
    <w:tmpl w:val="CAE6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75BD6"/>
    <w:multiLevelType w:val="hybridMultilevel"/>
    <w:tmpl w:val="C9E4CAC2"/>
    <w:lvl w:ilvl="0" w:tplc="04090001">
      <w:start w:val="1"/>
      <w:numFmt w:val="bullet"/>
      <w:lvlText w:val=""/>
      <w:lvlJc w:val="left"/>
      <w:pPr>
        <w:ind w:left="720" w:hanging="360"/>
      </w:pPr>
      <w:rPr>
        <w:rFonts w:ascii="Symbol" w:hAnsi="Symbol" w:hint="default"/>
      </w:rPr>
    </w:lvl>
    <w:lvl w:ilvl="1" w:tplc="0F4C3C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51487"/>
    <w:multiLevelType w:val="hybridMultilevel"/>
    <w:tmpl w:val="8B5C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65BFD"/>
    <w:multiLevelType w:val="hybridMultilevel"/>
    <w:tmpl w:val="F724D8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97635"/>
    <w:multiLevelType w:val="hybridMultilevel"/>
    <w:tmpl w:val="2D2C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354BA"/>
    <w:multiLevelType w:val="hybridMultilevel"/>
    <w:tmpl w:val="A2D8D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02F37"/>
    <w:multiLevelType w:val="hybridMultilevel"/>
    <w:tmpl w:val="29D64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6F45DA"/>
    <w:multiLevelType w:val="hybridMultilevel"/>
    <w:tmpl w:val="D262AD92"/>
    <w:lvl w:ilvl="0" w:tplc="04090001">
      <w:start w:val="1"/>
      <w:numFmt w:val="bullet"/>
      <w:lvlText w:val=""/>
      <w:lvlJc w:val="left"/>
      <w:pPr>
        <w:ind w:left="720" w:hanging="360"/>
      </w:pPr>
      <w:rPr>
        <w:rFonts w:ascii="Symbol" w:hAnsi="Symbol" w:hint="default"/>
      </w:rPr>
    </w:lvl>
    <w:lvl w:ilvl="1" w:tplc="0F4C3CB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38877">
    <w:abstractNumId w:val="0"/>
  </w:num>
  <w:num w:numId="2" w16cid:durableId="831140345">
    <w:abstractNumId w:val="7"/>
  </w:num>
  <w:num w:numId="3" w16cid:durableId="113521339">
    <w:abstractNumId w:val="8"/>
  </w:num>
  <w:num w:numId="4" w16cid:durableId="2026055270">
    <w:abstractNumId w:val="6"/>
  </w:num>
  <w:num w:numId="5" w16cid:durableId="435028871">
    <w:abstractNumId w:val="11"/>
  </w:num>
  <w:num w:numId="6" w16cid:durableId="1774665849">
    <w:abstractNumId w:val="5"/>
  </w:num>
  <w:num w:numId="7" w16cid:durableId="553807943">
    <w:abstractNumId w:val="9"/>
  </w:num>
  <w:num w:numId="8" w16cid:durableId="820921663">
    <w:abstractNumId w:val="23"/>
  </w:num>
  <w:num w:numId="9" w16cid:durableId="1538156456">
    <w:abstractNumId w:val="2"/>
  </w:num>
  <w:num w:numId="10" w16cid:durableId="1747531252">
    <w:abstractNumId w:val="10"/>
  </w:num>
  <w:num w:numId="11" w16cid:durableId="1391726647">
    <w:abstractNumId w:val="21"/>
  </w:num>
  <w:num w:numId="12" w16cid:durableId="1069232615">
    <w:abstractNumId w:val="22"/>
  </w:num>
  <w:num w:numId="13" w16cid:durableId="1830947484">
    <w:abstractNumId w:val="28"/>
  </w:num>
  <w:num w:numId="14" w16cid:durableId="1773475619">
    <w:abstractNumId w:val="26"/>
  </w:num>
  <w:num w:numId="15" w16cid:durableId="1018776228">
    <w:abstractNumId w:val="1"/>
  </w:num>
  <w:num w:numId="16" w16cid:durableId="1909458051">
    <w:abstractNumId w:val="13"/>
  </w:num>
  <w:num w:numId="17" w16cid:durableId="1114255268">
    <w:abstractNumId w:val="16"/>
  </w:num>
  <w:num w:numId="18" w16cid:durableId="6175450">
    <w:abstractNumId w:val="4"/>
  </w:num>
  <w:num w:numId="19" w16cid:durableId="1890416149">
    <w:abstractNumId w:val="3"/>
  </w:num>
  <w:num w:numId="20" w16cid:durableId="79299265">
    <w:abstractNumId w:val="24"/>
  </w:num>
  <w:num w:numId="21" w16cid:durableId="2085300363">
    <w:abstractNumId w:val="14"/>
  </w:num>
  <w:num w:numId="22" w16cid:durableId="390006519">
    <w:abstractNumId w:val="17"/>
  </w:num>
  <w:num w:numId="23" w16cid:durableId="227961113">
    <w:abstractNumId w:val="12"/>
  </w:num>
  <w:num w:numId="24" w16cid:durableId="2036618565">
    <w:abstractNumId w:val="18"/>
  </w:num>
  <w:num w:numId="25" w16cid:durableId="1825970023">
    <w:abstractNumId w:val="25"/>
  </w:num>
  <w:num w:numId="26" w16cid:durableId="1176306394">
    <w:abstractNumId w:val="20"/>
  </w:num>
  <w:num w:numId="27" w16cid:durableId="1582524051">
    <w:abstractNumId w:val="19"/>
  </w:num>
  <w:num w:numId="28" w16cid:durableId="757672656">
    <w:abstractNumId w:val="27"/>
  </w:num>
  <w:num w:numId="29" w16cid:durableId="12119593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21"/>
    <w:rsid w:val="00076874"/>
    <w:rsid w:val="000914EA"/>
    <w:rsid w:val="0009390D"/>
    <w:rsid w:val="0009506D"/>
    <w:rsid w:val="000B5E91"/>
    <w:rsid w:val="001011F2"/>
    <w:rsid w:val="00116BD0"/>
    <w:rsid w:val="00125D15"/>
    <w:rsid w:val="001A1DF1"/>
    <w:rsid w:val="001C06A3"/>
    <w:rsid w:val="001E2B2D"/>
    <w:rsid w:val="001E5F45"/>
    <w:rsid w:val="002004FD"/>
    <w:rsid w:val="00204DC7"/>
    <w:rsid w:val="002232E0"/>
    <w:rsid w:val="00234101"/>
    <w:rsid w:val="002A7179"/>
    <w:rsid w:val="002B14E5"/>
    <w:rsid w:val="002C6B01"/>
    <w:rsid w:val="003037C2"/>
    <w:rsid w:val="00326303"/>
    <w:rsid w:val="0033519B"/>
    <w:rsid w:val="00384C94"/>
    <w:rsid w:val="003A6CB0"/>
    <w:rsid w:val="003A7E2D"/>
    <w:rsid w:val="00452AD4"/>
    <w:rsid w:val="00481497"/>
    <w:rsid w:val="00485DED"/>
    <w:rsid w:val="004A1A90"/>
    <w:rsid w:val="004C7A55"/>
    <w:rsid w:val="004E18C3"/>
    <w:rsid w:val="0051139C"/>
    <w:rsid w:val="00570706"/>
    <w:rsid w:val="00583AB2"/>
    <w:rsid w:val="00610D43"/>
    <w:rsid w:val="006138FC"/>
    <w:rsid w:val="00635018"/>
    <w:rsid w:val="006475B4"/>
    <w:rsid w:val="0067600E"/>
    <w:rsid w:val="006858EA"/>
    <w:rsid w:val="006C17FA"/>
    <w:rsid w:val="006F2DBD"/>
    <w:rsid w:val="00732DF9"/>
    <w:rsid w:val="00742E78"/>
    <w:rsid w:val="00744601"/>
    <w:rsid w:val="00776821"/>
    <w:rsid w:val="007B0AB4"/>
    <w:rsid w:val="007B4DE7"/>
    <w:rsid w:val="007D32E2"/>
    <w:rsid w:val="00836867"/>
    <w:rsid w:val="00913ED7"/>
    <w:rsid w:val="00917CF0"/>
    <w:rsid w:val="00922FBC"/>
    <w:rsid w:val="00924F20"/>
    <w:rsid w:val="00944434"/>
    <w:rsid w:val="00954E95"/>
    <w:rsid w:val="00966903"/>
    <w:rsid w:val="009862B2"/>
    <w:rsid w:val="009937BE"/>
    <w:rsid w:val="009A4055"/>
    <w:rsid w:val="00A34B98"/>
    <w:rsid w:val="00A424F5"/>
    <w:rsid w:val="00A44542"/>
    <w:rsid w:val="00A54FBD"/>
    <w:rsid w:val="00A725C0"/>
    <w:rsid w:val="00A742F3"/>
    <w:rsid w:val="00A96E24"/>
    <w:rsid w:val="00AB5A10"/>
    <w:rsid w:val="00AE5917"/>
    <w:rsid w:val="00AF5C0D"/>
    <w:rsid w:val="00B13ECC"/>
    <w:rsid w:val="00B30A13"/>
    <w:rsid w:val="00B510FD"/>
    <w:rsid w:val="00B73B1B"/>
    <w:rsid w:val="00BA4B6B"/>
    <w:rsid w:val="00BC52D4"/>
    <w:rsid w:val="00BE6490"/>
    <w:rsid w:val="00BF2263"/>
    <w:rsid w:val="00C03D2C"/>
    <w:rsid w:val="00C31452"/>
    <w:rsid w:val="00C51D93"/>
    <w:rsid w:val="00C57D88"/>
    <w:rsid w:val="00C81037"/>
    <w:rsid w:val="00CC03E5"/>
    <w:rsid w:val="00CC2CF5"/>
    <w:rsid w:val="00D2042A"/>
    <w:rsid w:val="00D60D1A"/>
    <w:rsid w:val="00D73A3B"/>
    <w:rsid w:val="00DE7C2E"/>
    <w:rsid w:val="00E608D9"/>
    <w:rsid w:val="00EA6B78"/>
    <w:rsid w:val="00EE122C"/>
    <w:rsid w:val="00F25116"/>
    <w:rsid w:val="00F870CF"/>
    <w:rsid w:val="00FB737B"/>
    <w:rsid w:val="00FC52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75CD"/>
  <w15:docId w15:val="{39C1542C-B315-4CC7-8E0C-0AECE21A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917"/>
    <w:pPr>
      <w:ind w:left="720"/>
      <w:contextualSpacing/>
    </w:pPr>
  </w:style>
  <w:style w:type="paragraph" w:styleId="NoSpacing">
    <w:name w:val="No Spacing"/>
    <w:uiPriority w:val="1"/>
    <w:qFormat/>
    <w:rsid w:val="0009506D"/>
    <w:rPr>
      <w:rFonts w:asciiTheme="minorHAnsi" w:hAnsiTheme="minorHAnsi" w:cstheme="minorBidi"/>
      <w:sz w:val="22"/>
      <w:szCs w:val="22"/>
    </w:rPr>
  </w:style>
  <w:style w:type="character" w:styleId="Hyperlink">
    <w:name w:val="Hyperlink"/>
    <w:basedOn w:val="DefaultParagraphFont"/>
    <w:uiPriority w:val="99"/>
    <w:unhideWhenUsed/>
    <w:rsid w:val="00FC5204"/>
    <w:rPr>
      <w:color w:val="0563C1" w:themeColor="hyperlink"/>
      <w:u w:val="single"/>
    </w:rPr>
  </w:style>
  <w:style w:type="paragraph" w:styleId="Title">
    <w:name w:val="Title"/>
    <w:basedOn w:val="Normal"/>
    <w:link w:val="TitleChar"/>
    <w:uiPriority w:val="10"/>
    <w:qFormat/>
    <w:rsid w:val="004C7A55"/>
    <w:pPr>
      <w:widowControl w:val="0"/>
      <w:autoSpaceDE w:val="0"/>
      <w:autoSpaceDN w:val="0"/>
      <w:spacing w:before="101"/>
      <w:ind w:left="151" w:right="207"/>
      <w:jc w:val="center"/>
    </w:pPr>
    <w:rPr>
      <w:rFonts w:ascii="Segoe UI" w:eastAsia="Segoe UI" w:hAnsi="Segoe UI" w:cs="Segoe UI"/>
      <w:sz w:val="36"/>
      <w:szCs w:val="36"/>
    </w:rPr>
  </w:style>
  <w:style w:type="character" w:customStyle="1" w:styleId="TitleChar">
    <w:name w:val="Title Char"/>
    <w:basedOn w:val="DefaultParagraphFont"/>
    <w:link w:val="Title"/>
    <w:uiPriority w:val="10"/>
    <w:rsid w:val="004C7A55"/>
    <w:rPr>
      <w:rFonts w:ascii="Segoe UI" w:eastAsia="Segoe UI" w:hAnsi="Segoe UI" w:cs="Segoe UI"/>
      <w:sz w:val="36"/>
      <w:szCs w:val="36"/>
    </w:rPr>
  </w:style>
  <w:style w:type="paragraph" w:styleId="BodyText">
    <w:name w:val="Body Text"/>
    <w:basedOn w:val="Normal"/>
    <w:link w:val="BodyTextChar"/>
    <w:uiPriority w:val="1"/>
    <w:semiHidden/>
    <w:unhideWhenUsed/>
    <w:qFormat/>
    <w:rsid w:val="004C7A55"/>
    <w:pPr>
      <w:widowControl w:val="0"/>
      <w:autoSpaceDE w:val="0"/>
      <w:autoSpaceDN w:val="0"/>
    </w:pPr>
    <w:rPr>
      <w:rFonts w:ascii="Calibri" w:eastAsia="Calibri" w:hAnsi="Calibri" w:cs="Calibri"/>
      <w:sz w:val="28"/>
      <w:szCs w:val="28"/>
    </w:rPr>
  </w:style>
  <w:style w:type="character" w:customStyle="1" w:styleId="BodyTextChar">
    <w:name w:val="Body Text Char"/>
    <w:basedOn w:val="DefaultParagraphFont"/>
    <w:link w:val="BodyText"/>
    <w:uiPriority w:val="1"/>
    <w:semiHidden/>
    <w:rsid w:val="004C7A55"/>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fcakings.org/campus-life/technology.cfm"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5</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McGregor Baptist Church</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Baker</dc:creator>
  <cp:keywords/>
  <dc:description/>
  <cp:lastModifiedBy>Kristin Baker</cp:lastModifiedBy>
  <cp:revision>5</cp:revision>
  <dcterms:created xsi:type="dcterms:W3CDTF">2022-07-21T16:08:00Z</dcterms:created>
  <dcterms:modified xsi:type="dcterms:W3CDTF">2022-08-06T15:24:00Z</dcterms:modified>
</cp:coreProperties>
</file>