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2320" w14:textId="58824D99" w:rsidR="00472257" w:rsidRPr="00EE4D58" w:rsidRDefault="000C4072" w:rsidP="0042621B">
      <w:pPr>
        <w:ind w:left="720" w:firstLine="720"/>
        <w:jc w:val="center"/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4D58">
        <w:rPr>
          <w:rFonts w:cstheme="minorHAnsi"/>
          <w:b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4DEA0E" wp14:editId="25F382BF">
            <wp:simplePos x="0" y="0"/>
            <wp:positionH relativeFrom="column">
              <wp:posOffset>-9526</wp:posOffset>
            </wp:positionH>
            <wp:positionV relativeFrom="paragraph">
              <wp:posOffset>-142875</wp:posOffset>
            </wp:positionV>
            <wp:extent cx="1311057" cy="550379"/>
            <wp:effectExtent l="0" t="0" r="381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CA-logo-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98" cy="55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AC3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Yearbook Syllabus 20</w:t>
      </w:r>
      <w:r w:rsidR="00560D5C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8272BA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EC4AC3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-20</w:t>
      </w:r>
      <w:r w:rsidR="00594427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8272BA" w:rsidRPr="00EE4D58">
        <w:rPr>
          <w:rFonts w:cstheme="minorHAnsi"/>
          <w:b/>
          <w:i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14:paraId="17000FB3" w14:textId="77777777" w:rsidR="00ED229A" w:rsidRDefault="00ED229A" w:rsidP="008B4CA3">
      <w:pPr>
        <w:spacing w:after="0"/>
        <w:rPr>
          <w:rFonts w:cstheme="minorHAnsi"/>
        </w:rPr>
      </w:pPr>
    </w:p>
    <w:p w14:paraId="203F89E4" w14:textId="77777777" w:rsidR="00ED229A" w:rsidRDefault="00ED229A" w:rsidP="008B4CA3">
      <w:pPr>
        <w:spacing w:after="0"/>
        <w:rPr>
          <w:rFonts w:cstheme="minorHAnsi"/>
        </w:rPr>
      </w:pPr>
    </w:p>
    <w:p w14:paraId="01D85A12" w14:textId="7866F12F" w:rsidR="008B4CA3" w:rsidRPr="00EE4D58" w:rsidRDefault="008B4CA3" w:rsidP="008B4CA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Class: Yearbook/Journalism – </w:t>
      </w:r>
      <w:r w:rsidR="00C007D4" w:rsidRPr="00EE4D58">
        <w:rPr>
          <w:rFonts w:cstheme="minorHAnsi"/>
        </w:rPr>
        <w:t>6</w:t>
      </w:r>
      <w:r w:rsidRPr="00EE4D58">
        <w:rPr>
          <w:rFonts w:cstheme="minorHAnsi"/>
          <w:vertAlign w:val="superscript"/>
        </w:rPr>
        <w:t>th</w:t>
      </w:r>
      <w:r w:rsidRPr="00EE4D58">
        <w:rPr>
          <w:rFonts w:cstheme="minorHAnsi"/>
        </w:rPr>
        <w:t xml:space="preserve"> period</w:t>
      </w:r>
    </w:p>
    <w:p w14:paraId="6404170A" w14:textId="77777777" w:rsidR="00EC4AC3" w:rsidRPr="00EE4D58" w:rsidRDefault="00EC4AC3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>Mrs. Tricia Coggins, Yearbook Advisor</w:t>
      </w:r>
    </w:p>
    <w:p w14:paraId="0BF4C4D0" w14:textId="0DEEB272" w:rsidR="00EC4AC3" w:rsidRPr="00EE4D58" w:rsidRDefault="008B4CA3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>Classr</w:t>
      </w:r>
      <w:r w:rsidR="00EC4AC3" w:rsidRPr="00EE4D58">
        <w:rPr>
          <w:rFonts w:cstheme="minorHAnsi"/>
        </w:rPr>
        <w:t xml:space="preserve">oom: </w:t>
      </w:r>
      <w:r w:rsidR="008272BA" w:rsidRPr="00EE4D58">
        <w:rPr>
          <w:rFonts w:cstheme="minorHAnsi"/>
        </w:rPr>
        <w:t>F107</w:t>
      </w:r>
      <w:r w:rsidR="00560D5C" w:rsidRPr="00EE4D58">
        <w:rPr>
          <w:rFonts w:cstheme="minorHAnsi"/>
        </w:rPr>
        <w:t xml:space="preserve"> </w:t>
      </w:r>
    </w:p>
    <w:p w14:paraId="482F1270" w14:textId="7200FAE3" w:rsidR="00EC4AC3" w:rsidRPr="00EE4D58" w:rsidRDefault="00EC4AC3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>Telephone: 239-936-8865 ext. 1473</w:t>
      </w:r>
      <w:r w:rsidR="008B4CA3" w:rsidRPr="00EE4D58">
        <w:rPr>
          <w:rFonts w:cstheme="minorHAnsi"/>
        </w:rPr>
        <w:t xml:space="preserve">    </w:t>
      </w:r>
      <w:r w:rsidRPr="00EE4D58">
        <w:rPr>
          <w:rFonts w:cstheme="minorHAnsi"/>
        </w:rPr>
        <w:t>E-mail: tricia.coggins@</w:t>
      </w:r>
      <w:r w:rsidR="00594427" w:rsidRPr="00EE4D58">
        <w:rPr>
          <w:rFonts w:cstheme="minorHAnsi"/>
        </w:rPr>
        <w:t>sfcakings.org</w:t>
      </w:r>
    </w:p>
    <w:p w14:paraId="50E33957" w14:textId="77777777" w:rsidR="00EC4AC3" w:rsidRPr="00EE4D58" w:rsidRDefault="00EC4AC3" w:rsidP="00EC4AC3">
      <w:pPr>
        <w:spacing w:after="0"/>
        <w:rPr>
          <w:rFonts w:cstheme="minorHAnsi"/>
        </w:rPr>
      </w:pPr>
    </w:p>
    <w:p w14:paraId="620F5888" w14:textId="77777777" w:rsidR="00CC5172" w:rsidRPr="00EE4D58" w:rsidRDefault="00CC5172" w:rsidP="00CC5172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Course Expectations:</w:t>
      </w:r>
    </w:p>
    <w:p w14:paraId="01C445FB" w14:textId="77777777" w:rsidR="00CC5172" w:rsidRPr="00EE4D58" w:rsidRDefault="00CC5172" w:rsidP="00CC5172">
      <w:pPr>
        <w:spacing w:after="0"/>
        <w:rPr>
          <w:rFonts w:cstheme="minorHAnsi"/>
        </w:rPr>
      </w:pPr>
      <w:r w:rsidRPr="00EE4D58">
        <w:rPr>
          <w:rFonts w:cstheme="minorHAnsi"/>
        </w:rPr>
        <w:t>While completing this course, staff members can expect to gain knowledge in the following areas:</w:t>
      </w:r>
    </w:p>
    <w:p w14:paraId="61BD693A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Interviewing and research</w:t>
      </w:r>
    </w:p>
    <w:p w14:paraId="3A7AB502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Communication skills</w:t>
      </w:r>
    </w:p>
    <w:p w14:paraId="107EDD87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Layout and graphic design</w:t>
      </w:r>
    </w:p>
    <w:p w14:paraId="6E0548AD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Meeting production deadlines</w:t>
      </w:r>
    </w:p>
    <w:p w14:paraId="5BC1FD5F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Online Design and photo editing</w:t>
      </w:r>
    </w:p>
    <w:p w14:paraId="3C220E56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Photography principles and practices</w:t>
      </w:r>
    </w:p>
    <w:p w14:paraId="018CD782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Headline and caption writing</w:t>
      </w:r>
    </w:p>
    <w:p w14:paraId="133436AC" w14:textId="77777777" w:rsidR="00CC5172" w:rsidRPr="00EE4D58" w:rsidRDefault="00CC5172" w:rsidP="00CC51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E4D58">
        <w:rPr>
          <w:rFonts w:cstheme="minorHAnsi"/>
        </w:rPr>
        <w:t>Advertising sales and marketing practices</w:t>
      </w:r>
    </w:p>
    <w:p w14:paraId="2923EB87" w14:textId="77777777" w:rsidR="00CC5172" w:rsidRPr="00EE4D58" w:rsidRDefault="00CC5172" w:rsidP="00EC4AC3">
      <w:pPr>
        <w:spacing w:after="0"/>
        <w:rPr>
          <w:rFonts w:cstheme="minorHAnsi"/>
          <w:b/>
          <w:u w:val="single"/>
        </w:rPr>
      </w:pPr>
    </w:p>
    <w:p w14:paraId="1F53266B" w14:textId="77777777" w:rsidR="00CC5172" w:rsidRPr="00EE4D58" w:rsidRDefault="00CC5172" w:rsidP="00CC5172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Recommended Materials:</w:t>
      </w:r>
    </w:p>
    <w:p w14:paraId="53F5A758" w14:textId="77777777" w:rsidR="00CC5172" w:rsidRPr="00EE4D58" w:rsidRDefault="00CC5172" w:rsidP="00CC5172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Pen, pencil, paper, access to Internet at home or at a library, and access to newspapers, magazines, and other print material is helpful. If you have a Nikon or Canon camera, you can use it to take pictures for class. </w:t>
      </w:r>
    </w:p>
    <w:p w14:paraId="5ED7FEB4" w14:textId="77777777" w:rsidR="00CC5172" w:rsidRPr="00EE4D58" w:rsidRDefault="00CC5172" w:rsidP="00EC4AC3">
      <w:pPr>
        <w:spacing w:after="0"/>
        <w:rPr>
          <w:rFonts w:cstheme="minorHAnsi"/>
          <w:b/>
          <w:u w:val="single"/>
        </w:rPr>
      </w:pPr>
    </w:p>
    <w:p w14:paraId="381B929A" w14:textId="732B4A8D" w:rsidR="00EC4AC3" w:rsidRPr="00EE4D58" w:rsidRDefault="00EC4AC3" w:rsidP="00EC4AC3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Text</w:t>
      </w:r>
      <w:r w:rsidR="008B4CA3" w:rsidRPr="00EE4D58">
        <w:rPr>
          <w:rFonts w:cstheme="minorHAnsi"/>
          <w:b/>
          <w:u w:val="single"/>
        </w:rPr>
        <w:t>books and Technology</w:t>
      </w:r>
      <w:r w:rsidRPr="00EE4D58">
        <w:rPr>
          <w:rFonts w:cstheme="minorHAnsi"/>
          <w:b/>
          <w:u w:val="single"/>
        </w:rPr>
        <w:t xml:space="preserve">: </w:t>
      </w:r>
    </w:p>
    <w:p w14:paraId="4C7EEA08" w14:textId="77777777" w:rsidR="008C6FCB" w:rsidRDefault="008B4CA3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Yearbook staff will utilize school computers to create the yearbook.  You can also use your own laptop as well. </w:t>
      </w:r>
      <w:r w:rsidR="008272BA" w:rsidRPr="00EE4D58">
        <w:rPr>
          <w:rFonts w:cstheme="minorHAnsi"/>
        </w:rPr>
        <w:t xml:space="preserve">All high school students are required to have a fully charged, fully functioning laptop in class each day.  Cell phones and other tablets are not acceptable devices.  </w:t>
      </w:r>
    </w:p>
    <w:p w14:paraId="14D3E92D" w14:textId="0C5C503D" w:rsidR="00EC4AC3" w:rsidRPr="00EE4D58" w:rsidRDefault="00EC4AC3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We do not use </w:t>
      </w:r>
      <w:r w:rsidR="00C62CF2" w:rsidRPr="00EE4D58">
        <w:rPr>
          <w:rFonts w:cstheme="minorHAnsi"/>
        </w:rPr>
        <w:t>one</w:t>
      </w:r>
      <w:r w:rsidRPr="00EE4D58">
        <w:rPr>
          <w:rFonts w:cstheme="minorHAnsi"/>
        </w:rPr>
        <w:t xml:space="preserve"> </w:t>
      </w:r>
      <w:proofErr w:type="gramStart"/>
      <w:r w:rsidRPr="00EE4D58">
        <w:rPr>
          <w:rFonts w:cstheme="minorHAnsi"/>
        </w:rPr>
        <w:t>particular textbook</w:t>
      </w:r>
      <w:proofErr w:type="gramEnd"/>
      <w:r w:rsidRPr="00EE4D58">
        <w:rPr>
          <w:rFonts w:cstheme="minorHAnsi"/>
        </w:rPr>
        <w:t xml:space="preserve"> for this class.  W</w:t>
      </w:r>
      <w:r w:rsidR="00CF7FC7" w:rsidRPr="00EE4D58">
        <w:rPr>
          <w:rFonts w:cstheme="minorHAnsi"/>
        </w:rPr>
        <w:t xml:space="preserve">e do have many sample yearbooks, design books, and formatting books to use </w:t>
      </w:r>
      <w:r w:rsidRPr="00EE4D58">
        <w:rPr>
          <w:rFonts w:cstheme="minorHAnsi"/>
        </w:rPr>
        <w:t>for ideas and procedures.  Our production program is Online Design so you will have access to your pages from a home computer</w:t>
      </w:r>
      <w:r w:rsidR="008272BA" w:rsidRPr="00EE4D58">
        <w:rPr>
          <w:rFonts w:cstheme="minorHAnsi"/>
        </w:rPr>
        <w:t xml:space="preserve"> also</w:t>
      </w:r>
      <w:r w:rsidRPr="00EE4D58">
        <w:rPr>
          <w:rFonts w:cstheme="minorHAnsi"/>
        </w:rPr>
        <w:t>.  Our publishing company is Walsworth Publishers.</w:t>
      </w:r>
    </w:p>
    <w:p w14:paraId="132F6BEB" w14:textId="77777777" w:rsidR="00CF7FC7" w:rsidRPr="00EE4D58" w:rsidRDefault="00CF7FC7" w:rsidP="00EC4AC3">
      <w:pPr>
        <w:spacing w:after="0"/>
        <w:rPr>
          <w:rFonts w:cstheme="minorHAnsi"/>
        </w:rPr>
      </w:pPr>
    </w:p>
    <w:p w14:paraId="1D4BDF47" w14:textId="77777777" w:rsidR="00CF7FC7" w:rsidRPr="00EE4D58" w:rsidRDefault="00CF7FC7" w:rsidP="00EC4AC3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Course Objective:</w:t>
      </w:r>
    </w:p>
    <w:p w14:paraId="02C17685" w14:textId="77777777" w:rsidR="00CF7FC7" w:rsidRPr="00EE4D58" w:rsidRDefault="00FF7C65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The yearbook staff </w:t>
      </w:r>
      <w:r w:rsidR="00CF7FC7" w:rsidRPr="00EE4D58">
        <w:rPr>
          <w:rFonts w:cstheme="minorHAnsi"/>
        </w:rPr>
        <w:t xml:space="preserve">will have the opportunity to produce a quality yearbook that is representative of all student groups at Southwest Florida Christian Academy.  They will develop </w:t>
      </w:r>
      <w:r w:rsidR="00562566" w:rsidRPr="00EE4D58">
        <w:rPr>
          <w:rFonts w:cstheme="minorHAnsi"/>
        </w:rPr>
        <w:t>their creativity</w:t>
      </w:r>
      <w:r w:rsidR="00996F55" w:rsidRPr="00EE4D58">
        <w:rPr>
          <w:rFonts w:cstheme="minorHAnsi"/>
        </w:rPr>
        <w:t xml:space="preserve"> and skills </w:t>
      </w:r>
      <w:proofErr w:type="gramStart"/>
      <w:r w:rsidR="00996F55" w:rsidRPr="00EE4D58">
        <w:rPr>
          <w:rFonts w:cstheme="minorHAnsi"/>
        </w:rPr>
        <w:t>in the area of</w:t>
      </w:r>
      <w:proofErr w:type="gramEnd"/>
      <w:r w:rsidR="00996F55" w:rsidRPr="00EE4D58">
        <w:rPr>
          <w:rFonts w:cstheme="minorHAnsi"/>
        </w:rPr>
        <w:t xml:space="preserve"> page layout, photography, photo editing, and copy writing all within a deadline.  S</w:t>
      </w:r>
      <w:r w:rsidR="000F19C2" w:rsidRPr="00EE4D58">
        <w:rPr>
          <w:rFonts w:cstheme="minorHAnsi"/>
        </w:rPr>
        <w:t xml:space="preserve">taff members </w:t>
      </w:r>
      <w:r w:rsidR="00996F55" w:rsidRPr="00EE4D58">
        <w:rPr>
          <w:rFonts w:cstheme="minorHAnsi"/>
        </w:rPr>
        <w:t>will learn all aspects of creating and publishing a yearbook.</w:t>
      </w:r>
      <w:r w:rsidR="00562566" w:rsidRPr="00EE4D58">
        <w:rPr>
          <w:rFonts w:cstheme="minorHAnsi"/>
        </w:rPr>
        <w:t xml:space="preserve">  </w:t>
      </w:r>
    </w:p>
    <w:p w14:paraId="52EC89FB" w14:textId="77777777" w:rsidR="00996F55" w:rsidRPr="00EE4D58" w:rsidRDefault="00996F55" w:rsidP="00EC4AC3">
      <w:pPr>
        <w:spacing w:after="0"/>
        <w:rPr>
          <w:rFonts w:cstheme="minorHAnsi"/>
        </w:rPr>
      </w:pPr>
    </w:p>
    <w:p w14:paraId="1FA9C2CA" w14:textId="77777777" w:rsidR="00EA16F1" w:rsidRPr="00EE4D58" w:rsidRDefault="00EA16F1" w:rsidP="00EC4AC3">
      <w:pPr>
        <w:spacing w:after="0"/>
        <w:rPr>
          <w:rFonts w:cstheme="minorHAnsi"/>
          <w:b/>
          <w:u w:val="single"/>
        </w:rPr>
      </w:pPr>
    </w:p>
    <w:p w14:paraId="4EA28F68" w14:textId="77777777" w:rsidR="00AF5498" w:rsidRPr="00EE4D58" w:rsidRDefault="00AF5498" w:rsidP="00EC4AC3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Category Weights:</w:t>
      </w:r>
    </w:p>
    <w:p w14:paraId="4D646252" w14:textId="77777777" w:rsidR="007F312B" w:rsidRPr="00EE4D58" w:rsidRDefault="00AF5498" w:rsidP="00EC4AC3">
      <w:pPr>
        <w:spacing w:after="0"/>
        <w:rPr>
          <w:rFonts w:cstheme="minorHAnsi"/>
        </w:rPr>
      </w:pPr>
      <w:r w:rsidRPr="00EE4D58">
        <w:rPr>
          <w:rFonts w:cstheme="minorHAnsi"/>
          <w:u w:val="single"/>
        </w:rPr>
        <w:t>Tests</w:t>
      </w:r>
      <w:r w:rsidRPr="00EE4D58">
        <w:rPr>
          <w:rFonts w:cstheme="minorHAnsi"/>
        </w:rPr>
        <w:t>: 50%</w:t>
      </w:r>
    </w:p>
    <w:p w14:paraId="1F1CBFF4" w14:textId="77777777" w:rsidR="007F312B" w:rsidRPr="00EE4D58" w:rsidRDefault="007F312B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Tests will consist of meeting deadlines for creating and designing spreads. </w:t>
      </w:r>
    </w:p>
    <w:p w14:paraId="2CFCB727" w14:textId="77777777" w:rsidR="007F312B" w:rsidRPr="00EE4D58" w:rsidRDefault="00AF5498" w:rsidP="00EC4AC3">
      <w:pPr>
        <w:spacing w:after="0"/>
        <w:rPr>
          <w:rFonts w:cstheme="minorHAnsi"/>
        </w:rPr>
      </w:pPr>
      <w:r w:rsidRPr="00EE4D58">
        <w:rPr>
          <w:rFonts w:cstheme="minorHAnsi"/>
          <w:u w:val="single"/>
        </w:rPr>
        <w:t>Quizzes</w:t>
      </w:r>
      <w:r w:rsidRPr="00EE4D58">
        <w:rPr>
          <w:rFonts w:cstheme="minorHAnsi"/>
        </w:rPr>
        <w:t>: 30%</w:t>
      </w:r>
    </w:p>
    <w:p w14:paraId="760B1FE4" w14:textId="77777777" w:rsidR="007F312B" w:rsidRPr="00EE4D58" w:rsidRDefault="007F312B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Quizzes will consist of completing drafts of layouts, editing writing assignments, </w:t>
      </w:r>
      <w:proofErr w:type="gramStart"/>
      <w:r w:rsidRPr="00EE4D58">
        <w:rPr>
          <w:rFonts w:cstheme="minorHAnsi"/>
        </w:rPr>
        <w:t>taking</w:t>
      </w:r>
      <w:proofErr w:type="gramEnd"/>
      <w:r w:rsidRPr="00EE4D58">
        <w:rPr>
          <w:rFonts w:cstheme="minorHAnsi"/>
        </w:rPr>
        <w:t xml:space="preserve"> and editing photos, and completing interviews and research assignments.</w:t>
      </w:r>
    </w:p>
    <w:p w14:paraId="23D36E08" w14:textId="77777777" w:rsidR="00AF5498" w:rsidRPr="00EE4D58" w:rsidRDefault="00AF5498" w:rsidP="00EC4AC3">
      <w:pPr>
        <w:spacing w:after="0"/>
        <w:rPr>
          <w:rFonts w:cstheme="minorHAnsi"/>
        </w:rPr>
      </w:pPr>
      <w:r w:rsidRPr="00EE4D58">
        <w:rPr>
          <w:rFonts w:cstheme="minorHAnsi"/>
          <w:u w:val="single"/>
        </w:rPr>
        <w:t>Classroom Participation</w:t>
      </w:r>
      <w:r w:rsidRPr="00EE4D58">
        <w:rPr>
          <w:rFonts w:cstheme="minorHAnsi"/>
        </w:rPr>
        <w:t>: 20%</w:t>
      </w:r>
    </w:p>
    <w:p w14:paraId="0130FAA8" w14:textId="77777777" w:rsidR="007F312B" w:rsidRPr="00EE4D58" w:rsidRDefault="007F312B" w:rsidP="00EC4AC3">
      <w:pPr>
        <w:spacing w:after="0"/>
        <w:rPr>
          <w:rFonts w:cstheme="minorHAnsi"/>
        </w:rPr>
      </w:pPr>
      <w:r w:rsidRPr="00EE4D58">
        <w:rPr>
          <w:rFonts w:cstheme="minorHAnsi"/>
        </w:rPr>
        <w:t xml:space="preserve">All yearbook staff </w:t>
      </w:r>
      <w:r w:rsidR="00EA16F1" w:rsidRPr="00EE4D58">
        <w:rPr>
          <w:rFonts w:cstheme="minorHAnsi"/>
        </w:rPr>
        <w:t xml:space="preserve">members are </w:t>
      </w:r>
      <w:r w:rsidRPr="00EE4D58">
        <w:rPr>
          <w:rFonts w:cstheme="minorHAnsi"/>
        </w:rPr>
        <w:t xml:space="preserve">expected </w:t>
      </w:r>
      <w:r w:rsidR="008766D0" w:rsidRPr="00EE4D58">
        <w:rPr>
          <w:rFonts w:cstheme="minorHAnsi"/>
        </w:rPr>
        <w:t>to</w:t>
      </w:r>
      <w:r w:rsidRPr="00EE4D58">
        <w:rPr>
          <w:rFonts w:cstheme="minorHAnsi"/>
        </w:rPr>
        <w:t xml:space="preserve"> participate</w:t>
      </w:r>
      <w:r w:rsidR="00296C3F" w:rsidRPr="00EE4D58">
        <w:rPr>
          <w:rFonts w:cstheme="minorHAnsi"/>
        </w:rPr>
        <w:t xml:space="preserve"> daily</w:t>
      </w:r>
      <w:r w:rsidRPr="00EE4D58">
        <w:rPr>
          <w:rFonts w:cstheme="minorHAnsi"/>
        </w:rPr>
        <w:t xml:space="preserve"> in class.</w:t>
      </w:r>
    </w:p>
    <w:p w14:paraId="4F0CB906" w14:textId="77777777" w:rsidR="007F312B" w:rsidRPr="00EE4D58" w:rsidRDefault="007F312B" w:rsidP="00EC4AC3">
      <w:pPr>
        <w:spacing w:after="0"/>
        <w:rPr>
          <w:rFonts w:cstheme="minorHAnsi"/>
        </w:rPr>
      </w:pPr>
    </w:p>
    <w:p w14:paraId="36230BA6" w14:textId="160E997E" w:rsidR="00AF5498" w:rsidRPr="00EE4D58" w:rsidRDefault="00AF5498" w:rsidP="00EC4AC3">
      <w:pPr>
        <w:spacing w:after="0"/>
        <w:rPr>
          <w:rFonts w:cstheme="minorHAnsi"/>
          <w:b/>
          <w:u w:val="single"/>
        </w:rPr>
      </w:pPr>
      <w:r w:rsidRPr="00EE4D58">
        <w:rPr>
          <w:rFonts w:cstheme="minorHAnsi"/>
          <w:b/>
          <w:u w:val="single"/>
        </w:rPr>
        <w:t>Class Expect</w:t>
      </w:r>
      <w:r w:rsidR="0030438B" w:rsidRPr="00EE4D58">
        <w:rPr>
          <w:rFonts w:cstheme="minorHAnsi"/>
          <w:b/>
          <w:u w:val="single"/>
        </w:rPr>
        <w:t>at</w:t>
      </w:r>
      <w:r w:rsidRPr="00EE4D58">
        <w:rPr>
          <w:rFonts w:cstheme="minorHAnsi"/>
          <w:b/>
          <w:u w:val="single"/>
        </w:rPr>
        <w:t>ions:</w:t>
      </w:r>
    </w:p>
    <w:p w14:paraId="7982B6E5" w14:textId="77777777" w:rsidR="0034616F" w:rsidRPr="00EE4D58" w:rsidRDefault="00562566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 xml:space="preserve">All </w:t>
      </w:r>
      <w:r w:rsidR="00FF54E6" w:rsidRPr="00EE4D58">
        <w:rPr>
          <w:rFonts w:cstheme="minorHAnsi"/>
        </w:rPr>
        <w:t xml:space="preserve">yearbook </w:t>
      </w:r>
      <w:r w:rsidR="000F19C2" w:rsidRPr="00EE4D58">
        <w:rPr>
          <w:rFonts w:cstheme="minorHAnsi"/>
        </w:rPr>
        <w:t xml:space="preserve">staff members </w:t>
      </w:r>
      <w:r w:rsidRPr="00EE4D58">
        <w:rPr>
          <w:rFonts w:cstheme="minorHAnsi"/>
        </w:rPr>
        <w:t>are expected to abide by the behavioral guideline as stated</w:t>
      </w:r>
      <w:r w:rsidR="0034616F" w:rsidRPr="00EE4D58">
        <w:rPr>
          <w:rFonts w:cstheme="minorHAnsi"/>
        </w:rPr>
        <w:t xml:space="preserve"> in the SFCA Student Handbook.</w:t>
      </w:r>
    </w:p>
    <w:p w14:paraId="26AF55FF" w14:textId="77777777" w:rsidR="0034616F" w:rsidRPr="00EE4D58" w:rsidRDefault="00562566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 xml:space="preserve">All </w:t>
      </w:r>
      <w:r w:rsidR="000F19C2" w:rsidRPr="00EE4D58">
        <w:rPr>
          <w:rFonts w:cstheme="minorHAnsi"/>
        </w:rPr>
        <w:t>staff members</w:t>
      </w:r>
      <w:r w:rsidRPr="00EE4D58">
        <w:rPr>
          <w:rFonts w:cstheme="minorHAnsi"/>
        </w:rPr>
        <w:t xml:space="preserve"> are expected to p</w:t>
      </w:r>
      <w:r w:rsidR="0034616F" w:rsidRPr="00EE4D58">
        <w:rPr>
          <w:rFonts w:cstheme="minorHAnsi"/>
        </w:rPr>
        <w:t>articipate fully during class.</w:t>
      </w:r>
    </w:p>
    <w:p w14:paraId="2F82D335" w14:textId="77777777" w:rsidR="0034616F" w:rsidRPr="00EE4D58" w:rsidRDefault="00562566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>Time outside of class is required for interviewing, reporting, and taking photo</w:t>
      </w:r>
      <w:r w:rsidR="008766D0" w:rsidRPr="00EE4D58">
        <w:rPr>
          <w:rFonts w:cstheme="minorHAnsi"/>
        </w:rPr>
        <w:t>s</w:t>
      </w:r>
      <w:r w:rsidRPr="00EE4D58">
        <w:rPr>
          <w:rFonts w:cstheme="minorHAnsi"/>
        </w:rPr>
        <w:t xml:space="preserve"> at various school-related </w:t>
      </w:r>
      <w:r w:rsidR="0034616F" w:rsidRPr="00EE4D58">
        <w:rPr>
          <w:rFonts w:cstheme="minorHAnsi"/>
        </w:rPr>
        <w:t>events throughout the year.</w:t>
      </w:r>
    </w:p>
    <w:p w14:paraId="48ED5B3D" w14:textId="77777777" w:rsidR="0030438B" w:rsidRPr="00EE4D58" w:rsidRDefault="000F19C2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>Staff members</w:t>
      </w:r>
      <w:r w:rsidR="0034616F" w:rsidRPr="00EE4D58">
        <w:rPr>
          <w:rFonts w:cstheme="minorHAnsi"/>
        </w:rPr>
        <w:t xml:space="preserve"> are expected to use the highest ethical and legal standards while creating pages and taking photos.  </w:t>
      </w:r>
    </w:p>
    <w:p w14:paraId="54D21BD6" w14:textId="77777777" w:rsidR="0034616F" w:rsidRPr="00EE4D58" w:rsidRDefault="000F19C2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>Staff members</w:t>
      </w:r>
      <w:r w:rsidR="0034616F" w:rsidRPr="00EE4D58">
        <w:rPr>
          <w:rFonts w:cstheme="minorHAnsi"/>
        </w:rPr>
        <w:t xml:space="preserve"> are expected to maintain confidentiality concerning the </w:t>
      </w:r>
      <w:proofErr w:type="spellStart"/>
      <w:r w:rsidR="0034616F" w:rsidRPr="00EE4D58">
        <w:rPr>
          <w:rFonts w:cstheme="minorHAnsi"/>
          <w:i/>
        </w:rPr>
        <w:t>Marturion</w:t>
      </w:r>
      <w:proofErr w:type="spellEnd"/>
      <w:r w:rsidR="0034616F" w:rsidRPr="00EE4D58">
        <w:rPr>
          <w:rFonts w:cstheme="minorHAnsi"/>
        </w:rPr>
        <w:t xml:space="preserve"> theme, layout, topics, photos, student information, etc.</w:t>
      </w:r>
    </w:p>
    <w:p w14:paraId="1B82B111" w14:textId="77777777" w:rsidR="0034616F" w:rsidRPr="00EE4D58" w:rsidRDefault="0034616F" w:rsidP="007F312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>ALL deadlines are expected to be met and will be given weeks in advance.</w:t>
      </w:r>
    </w:p>
    <w:p w14:paraId="5C7584BF" w14:textId="521EBE2A" w:rsidR="004531D1" w:rsidRPr="00EE4D58" w:rsidRDefault="003B2017" w:rsidP="000C407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E4D58">
        <w:rPr>
          <w:rFonts w:cstheme="minorHAnsi"/>
        </w:rPr>
        <w:t>Plagiarism or dishonestly will not be tolerated and could be grounds for dismissal from the yearbook staff.</w:t>
      </w:r>
    </w:p>
    <w:p w14:paraId="206A2264" w14:textId="393995E4" w:rsidR="000C4072" w:rsidRPr="00EE4D58" w:rsidRDefault="0070592E" w:rsidP="000C407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EE4D58">
        <w:rPr>
          <w:rFonts w:cstheme="minorHAnsi"/>
        </w:rPr>
        <w:t>All staff members are expected to treat any SFCA equipment with the best care possible. This includes computers, cameras, recording devices, etc.</w:t>
      </w:r>
      <w:r w:rsidR="00BB5F99" w:rsidRPr="00EE4D58">
        <w:rPr>
          <w:rFonts w:cstheme="minorHAnsi"/>
        </w:rPr>
        <w:t xml:space="preserve">  </w:t>
      </w:r>
      <w:r w:rsidR="00BB5F99" w:rsidRPr="00EE4D58">
        <w:rPr>
          <w:rFonts w:cstheme="minorHAnsi"/>
          <w:b/>
        </w:rPr>
        <w:t>Students and their parents will be responsible to pay for any lost or damaged equipment that the student uses for a yearbook assignment.</w:t>
      </w:r>
    </w:p>
    <w:p w14:paraId="71381EB2" w14:textId="2C9AB20F" w:rsidR="00EE4D58" w:rsidRPr="00893BF1" w:rsidRDefault="00EE4D58" w:rsidP="00893BF1">
      <w:pPr>
        <w:spacing w:after="0"/>
        <w:ind w:left="360"/>
        <w:rPr>
          <w:rFonts w:cstheme="minorHAnsi"/>
          <w:b/>
        </w:rPr>
      </w:pPr>
      <w:r w:rsidRPr="00EE4D58">
        <w:rPr>
          <w:noProof/>
        </w:rPr>
        <w:drawing>
          <wp:inline distT="0" distB="0" distL="0" distR="0" wp14:anchorId="7E8CB474" wp14:editId="754F2F1A">
            <wp:extent cx="5943600" cy="416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9940" w14:textId="5AAD5062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5F19F36" w14:textId="6175ABC3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A4B4D2D" w14:textId="35DCA26C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C4FD270" w14:textId="4D48FE49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4500A12" w14:textId="0D9EF5F6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64E924B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151F4AC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8167013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328D010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B6F1BD7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D1425B2" w14:textId="77777777" w:rsidR="00893BF1" w:rsidRDefault="00893BF1" w:rsidP="0070592E">
      <w:pPr>
        <w:jc w:val="center"/>
        <w:rPr>
          <w:rFonts w:cstheme="minorHAnsi"/>
          <w:b/>
          <w:i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C763320" w14:textId="1DAF1D69" w:rsidR="0070592E" w:rsidRPr="00893BF1" w:rsidRDefault="0070592E" w:rsidP="0070592E">
      <w:pPr>
        <w:jc w:val="center"/>
        <w:rPr>
          <w:rFonts w:cstheme="minorHAnsi"/>
          <w:b/>
          <w:i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93BF1">
        <w:rPr>
          <w:rFonts w:cstheme="minorHAnsi"/>
          <w:b/>
          <w:i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Yearbook Syllabus </w:t>
      </w:r>
      <w:r w:rsidR="0026664B">
        <w:rPr>
          <w:rFonts w:cstheme="minorHAnsi"/>
          <w:b/>
          <w:i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2022-2023</w:t>
      </w:r>
    </w:p>
    <w:p w14:paraId="0D9442DF" w14:textId="77777777" w:rsidR="0070592E" w:rsidRPr="00EE4D58" w:rsidRDefault="0070592E" w:rsidP="0070592E">
      <w:pPr>
        <w:spacing w:after="0"/>
        <w:jc w:val="center"/>
        <w:rPr>
          <w:rFonts w:cstheme="minorHAnsi"/>
        </w:rPr>
      </w:pPr>
      <w:r w:rsidRPr="00EE4D58">
        <w:rPr>
          <w:rFonts w:cstheme="minorHAnsi"/>
        </w:rPr>
        <w:t>Mrs. Tricia Coggins, Yearbook Advisor</w:t>
      </w:r>
    </w:p>
    <w:p w14:paraId="0BD61C63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300BBE5C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4D929255" w14:textId="09EFB3DA" w:rsidR="004531D1" w:rsidRPr="00EE4D58" w:rsidRDefault="004531D1" w:rsidP="004531D1">
      <w:pPr>
        <w:spacing w:after="0"/>
        <w:rPr>
          <w:rFonts w:cstheme="minorHAnsi"/>
          <w:b/>
        </w:rPr>
      </w:pPr>
      <w:r w:rsidRPr="00EE4D58">
        <w:rPr>
          <w:rFonts w:cstheme="minorHAnsi"/>
        </w:rPr>
        <w:t>I have read and understand the course syllabus</w:t>
      </w:r>
      <w:r w:rsidR="0070592E" w:rsidRPr="00EE4D58">
        <w:rPr>
          <w:rFonts w:cstheme="minorHAnsi"/>
        </w:rPr>
        <w:t>, including the class expectations and procedures for the 20</w:t>
      </w:r>
      <w:r w:rsidR="00560D5C" w:rsidRPr="00EE4D58">
        <w:rPr>
          <w:rFonts w:cstheme="minorHAnsi"/>
        </w:rPr>
        <w:t>2</w:t>
      </w:r>
      <w:r w:rsidR="00893BF1">
        <w:rPr>
          <w:rFonts w:cstheme="minorHAnsi"/>
        </w:rPr>
        <w:t>2</w:t>
      </w:r>
      <w:r w:rsidR="0070592E" w:rsidRPr="00EE4D58">
        <w:rPr>
          <w:rFonts w:cstheme="minorHAnsi"/>
        </w:rPr>
        <w:t>-20</w:t>
      </w:r>
      <w:r w:rsidR="00CC5172" w:rsidRPr="00EE4D58">
        <w:rPr>
          <w:rFonts w:cstheme="minorHAnsi"/>
        </w:rPr>
        <w:t>2</w:t>
      </w:r>
      <w:r w:rsidR="00893BF1">
        <w:rPr>
          <w:rFonts w:cstheme="minorHAnsi"/>
        </w:rPr>
        <w:t>3</w:t>
      </w:r>
      <w:r w:rsidR="0070592E" w:rsidRPr="00EE4D58">
        <w:rPr>
          <w:rFonts w:cstheme="minorHAnsi"/>
        </w:rPr>
        <w:t xml:space="preserve"> school year, </w:t>
      </w:r>
      <w:r w:rsidRPr="00EE4D58">
        <w:rPr>
          <w:rFonts w:cstheme="minorHAnsi"/>
        </w:rPr>
        <w:t>for the SFCA Yearbook</w:t>
      </w:r>
      <w:r w:rsidR="0070592E" w:rsidRPr="00EE4D58">
        <w:rPr>
          <w:rFonts w:cstheme="minorHAnsi"/>
        </w:rPr>
        <w:t xml:space="preserve"> Class</w:t>
      </w:r>
      <w:r w:rsidRPr="00EE4D58">
        <w:rPr>
          <w:rFonts w:cstheme="minorHAnsi"/>
        </w:rPr>
        <w:t xml:space="preserve">.  I know that this course requires work time outside of class, and I am committed to </w:t>
      </w:r>
      <w:r w:rsidR="0070592E" w:rsidRPr="00EE4D58">
        <w:rPr>
          <w:rFonts w:cstheme="minorHAnsi"/>
        </w:rPr>
        <w:t>doing all I can to meet the assigned deadlines for the completion of the yearbook.</w:t>
      </w:r>
      <w:r w:rsidR="00BB5F99" w:rsidRPr="00EE4D58">
        <w:rPr>
          <w:rFonts w:cstheme="minorHAnsi"/>
        </w:rPr>
        <w:t xml:space="preserve">  </w:t>
      </w:r>
      <w:r w:rsidR="00BB5F99" w:rsidRPr="00EE4D58">
        <w:rPr>
          <w:rFonts w:cstheme="minorHAnsi"/>
          <w:b/>
        </w:rPr>
        <w:t xml:space="preserve">I also know that I </w:t>
      </w:r>
      <w:r w:rsidR="00CC5EFC" w:rsidRPr="00EE4D58">
        <w:rPr>
          <w:rFonts w:cstheme="minorHAnsi"/>
          <w:b/>
        </w:rPr>
        <w:t xml:space="preserve">(and my parents) </w:t>
      </w:r>
      <w:r w:rsidR="00BB5F99" w:rsidRPr="00EE4D58">
        <w:rPr>
          <w:rFonts w:cstheme="minorHAnsi"/>
          <w:b/>
        </w:rPr>
        <w:t>am responsible to pay for any lost or damaged equipment that I use for a yearbook assignment.</w:t>
      </w:r>
    </w:p>
    <w:p w14:paraId="0B04A897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4CC456F0" w14:textId="77777777" w:rsidR="001776F6" w:rsidRPr="00EE4D58" w:rsidRDefault="001776F6" w:rsidP="004531D1">
      <w:pPr>
        <w:spacing w:after="0"/>
        <w:rPr>
          <w:rFonts w:cstheme="minorHAnsi"/>
        </w:rPr>
      </w:pPr>
    </w:p>
    <w:p w14:paraId="234803DD" w14:textId="77777777" w:rsidR="001776F6" w:rsidRPr="00EE4D58" w:rsidRDefault="001776F6" w:rsidP="004531D1">
      <w:pPr>
        <w:spacing w:after="0"/>
        <w:rPr>
          <w:rFonts w:cstheme="minorHAnsi"/>
        </w:rPr>
      </w:pPr>
    </w:p>
    <w:p w14:paraId="1CC9047D" w14:textId="77777777" w:rsidR="001776F6" w:rsidRPr="00EE4D58" w:rsidRDefault="001776F6" w:rsidP="004531D1">
      <w:pPr>
        <w:spacing w:after="0"/>
        <w:rPr>
          <w:rFonts w:cstheme="minorHAnsi"/>
        </w:rPr>
      </w:pPr>
    </w:p>
    <w:p w14:paraId="66BDE2A9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1DAD5087" w14:textId="77777777" w:rsidR="0070592E" w:rsidRPr="00EE4D58" w:rsidRDefault="0070592E" w:rsidP="004531D1">
      <w:pPr>
        <w:spacing w:after="0"/>
        <w:rPr>
          <w:rFonts w:cstheme="minorHAnsi"/>
        </w:rPr>
      </w:pPr>
      <w:r w:rsidRPr="00EE4D58">
        <w:rPr>
          <w:rFonts w:cstheme="minorHAnsi"/>
        </w:rPr>
        <w:t>__________________________________________    ______________________</w:t>
      </w:r>
    </w:p>
    <w:p w14:paraId="1CF70A6F" w14:textId="77777777" w:rsidR="0070592E" w:rsidRPr="00EE4D58" w:rsidRDefault="0070592E" w:rsidP="004531D1">
      <w:pPr>
        <w:spacing w:after="0"/>
        <w:rPr>
          <w:rFonts w:cstheme="minorHAnsi"/>
        </w:rPr>
      </w:pPr>
      <w:r w:rsidRPr="00EE4D58">
        <w:rPr>
          <w:rFonts w:cstheme="minorHAnsi"/>
        </w:rPr>
        <w:t>Student Signature</w:t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  <w:t>Date</w:t>
      </w:r>
    </w:p>
    <w:p w14:paraId="4C58116D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69A158EA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6DDCEC6F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4F675FF3" w14:textId="77777777" w:rsidR="0070592E" w:rsidRPr="00EE4D58" w:rsidRDefault="0070592E" w:rsidP="004531D1">
      <w:pPr>
        <w:spacing w:after="0"/>
        <w:rPr>
          <w:rFonts w:cstheme="minorHAnsi"/>
        </w:rPr>
      </w:pPr>
    </w:p>
    <w:p w14:paraId="4BD8D068" w14:textId="77777777" w:rsidR="0070592E" w:rsidRPr="00EE4D58" w:rsidRDefault="0070592E" w:rsidP="0070592E">
      <w:pPr>
        <w:spacing w:after="0"/>
        <w:rPr>
          <w:rFonts w:cstheme="minorHAnsi"/>
        </w:rPr>
      </w:pPr>
      <w:r w:rsidRPr="00EE4D58">
        <w:rPr>
          <w:rFonts w:cstheme="minorHAnsi"/>
        </w:rPr>
        <w:t>__________________________________________    ______________________</w:t>
      </w:r>
    </w:p>
    <w:p w14:paraId="57C00B88" w14:textId="77777777" w:rsidR="0070592E" w:rsidRPr="00EE4D58" w:rsidRDefault="0070592E" w:rsidP="004531D1">
      <w:pPr>
        <w:spacing w:after="0"/>
        <w:rPr>
          <w:rFonts w:cstheme="minorHAnsi"/>
        </w:rPr>
      </w:pPr>
      <w:r w:rsidRPr="00EE4D58">
        <w:rPr>
          <w:rFonts w:cstheme="minorHAnsi"/>
        </w:rPr>
        <w:t>Parent Signature</w:t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</w:r>
      <w:r w:rsidRPr="00EE4D58">
        <w:rPr>
          <w:rFonts w:cstheme="minorHAnsi"/>
        </w:rPr>
        <w:tab/>
        <w:t>Date</w:t>
      </w:r>
    </w:p>
    <w:p w14:paraId="7D8753DE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4BA96854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3D1441F2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4D32BC2D" w14:textId="77777777" w:rsidR="004531D1" w:rsidRPr="00EE4D58" w:rsidRDefault="004531D1" w:rsidP="004531D1">
      <w:pPr>
        <w:spacing w:after="0"/>
        <w:rPr>
          <w:rFonts w:cstheme="minorHAnsi"/>
        </w:rPr>
      </w:pPr>
    </w:p>
    <w:p w14:paraId="2E69ED54" w14:textId="767BB9FC" w:rsidR="004531D1" w:rsidRPr="00EE4D58" w:rsidRDefault="0013296E" w:rsidP="004531D1">
      <w:pPr>
        <w:spacing w:after="0"/>
        <w:rPr>
          <w:rFonts w:cstheme="minorHAnsi"/>
        </w:rPr>
      </w:pPr>
      <w:r w:rsidRPr="00EE4D58">
        <w:rPr>
          <w:rFonts w:cstheme="minorHAnsi"/>
          <w:b/>
        </w:rPr>
        <w:t>*</w:t>
      </w:r>
      <w:r w:rsidR="0070592E" w:rsidRPr="00EE4D58">
        <w:rPr>
          <w:rFonts w:cstheme="minorHAnsi"/>
          <w:b/>
        </w:rPr>
        <w:t xml:space="preserve">Please sign and return to class by </w:t>
      </w:r>
      <w:r w:rsidR="005368AA" w:rsidRPr="00EE4D58">
        <w:rPr>
          <w:rFonts w:cstheme="minorHAnsi"/>
          <w:b/>
        </w:rPr>
        <w:t>Monday</w:t>
      </w:r>
      <w:r w:rsidR="0070592E" w:rsidRPr="00EE4D58">
        <w:rPr>
          <w:rFonts w:cstheme="minorHAnsi"/>
          <w:b/>
        </w:rPr>
        <w:t>, August 1</w:t>
      </w:r>
      <w:r w:rsidR="00893BF1">
        <w:rPr>
          <w:rFonts w:cstheme="minorHAnsi"/>
          <w:b/>
        </w:rPr>
        <w:t>5</w:t>
      </w:r>
      <w:r w:rsidR="0070592E" w:rsidRPr="00EE4D58">
        <w:rPr>
          <w:rFonts w:cstheme="minorHAnsi"/>
          <w:b/>
        </w:rPr>
        <w:t>, 20</w:t>
      </w:r>
      <w:r w:rsidR="006C1FC4" w:rsidRPr="00EE4D58">
        <w:rPr>
          <w:rFonts w:cstheme="minorHAnsi"/>
          <w:b/>
        </w:rPr>
        <w:t>2</w:t>
      </w:r>
      <w:r w:rsidR="00893BF1">
        <w:rPr>
          <w:rFonts w:cstheme="minorHAnsi"/>
          <w:b/>
        </w:rPr>
        <w:t>2</w:t>
      </w:r>
      <w:r w:rsidR="0070592E" w:rsidRPr="00EE4D58">
        <w:rPr>
          <w:rFonts w:cstheme="minorHAnsi"/>
          <w:b/>
        </w:rPr>
        <w:t xml:space="preserve">.  This will count as a quiz grade. </w:t>
      </w:r>
    </w:p>
    <w:p w14:paraId="30C28755" w14:textId="77777777" w:rsidR="004531D1" w:rsidRDefault="004531D1" w:rsidP="004531D1">
      <w:pPr>
        <w:spacing w:after="0"/>
        <w:rPr>
          <w:rFonts w:ascii="Tahoma" w:hAnsi="Tahoma" w:cs="Tahoma"/>
          <w:sz w:val="24"/>
          <w:szCs w:val="24"/>
        </w:rPr>
      </w:pPr>
    </w:p>
    <w:p w14:paraId="31CE9D39" w14:textId="77777777" w:rsidR="004531D1" w:rsidRPr="004531D1" w:rsidRDefault="004531D1" w:rsidP="004531D1">
      <w:pPr>
        <w:spacing w:after="0"/>
        <w:rPr>
          <w:rFonts w:ascii="Tahoma" w:hAnsi="Tahoma" w:cs="Tahoma"/>
          <w:sz w:val="24"/>
          <w:szCs w:val="24"/>
        </w:rPr>
      </w:pPr>
    </w:p>
    <w:p w14:paraId="5E726946" w14:textId="77777777" w:rsidR="007F312B" w:rsidRDefault="007F312B" w:rsidP="00EC4AC3">
      <w:pPr>
        <w:spacing w:after="0"/>
        <w:rPr>
          <w:rFonts w:ascii="Tahoma" w:hAnsi="Tahoma" w:cs="Tahoma"/>
          <w:sz w:val="24"/>
          <w:szCs w:val="24"/>
        </w:rPr>
      </w:pPr>
    </w:p>
    <w:p w14:paraId="663D8CE7" w14:textId="77777777" w:rsidR="00AF5498" w:rsidRPr="00EC4AC3" w:rsidRDefault="00AF5498" w:rsidP="00EC4AC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AF5498" w:rsidRPr="00EC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875"/>
    <w:multiLevelType w:val="hybridMultilevel"/>
    <w:tmpl w:val="AF58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58B1"/>
    <w:multiLevelType w:val="hybridMultilevel"/>
    <w:tmpl w:val="704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6999">
    <w:abstractNumId w:val="3"/>
  </w:num>
  <w:num w:numId="2" w16cid:durableId="259489354">
    <w:abstractNumId w:val="0"/>
  </w:num>
  <w:num w:numId="3" w16cid:durableId="1957637532">
    <w:abstractNumId w:val="2"/>
  </w:num>
  <w:num w:numId="4" w16cid:durableId="2123376281">
    <w:abstractNumId w:val="4"/>
  </w:num>
  <w:num w:numId="5" w16cid:durableId="125628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C3"/>
    <w:rsid w:val="00070992"/>
    <w:rsid w:val="000C4072"/>
    <w:rsid w:val="000F19C2"/>
    <w:rsid w:val="0013296E"/>
    <w:rsid w:val="001776F6"/>
    <w:rsid w:val="002163F4"/>
    <w:rsid w:val="0026664B"/>
    <w:rsid w:val="00272FF0"/>
    <w:rsid w:val="002869A5"/>
    <w:rsid w:val="00296C3F"/>
    <w:rsid w:val="0030438B"/>
    <w:rsid w:val="0034616F"/>
    <w:rsid w:val="003570B2"/>
    <w:rsid w:val="00360647"/>
    <w:rsid w:val="003A7048"/>
    <w:rsid w:val="003B2017"/>
    <w:rsid w:val="003C4A50"/>
    <w:rsid w:val="0042621B"/>
    <w:rsid w:val="004531D1"/>
    <w:rsid w:val="00472257"/>
    <w:rsid w:val="004B30D6"/>
    <w:rsid w:val="004E1777"/>
    <w:rsid w:val="00522A8A"/>
    <w:rsid w:val="005249C7"/>
    <w:rsid w:val="005368AA"/>
    <w:rsid w:val="00560D5C"/>
    <w:rsid w:val="00562566"/>
    <w:rsid w:val="00594427"/>
    <w:rsid w:val="005B1183"/>
    <w:rsid w:val="006C1FC4"/>
    <w:rsid w:val="0070592E"/>
    <w:rsid w:val="007F312B"/>
    <w:rsid w:val="008272BA"/>
    <w:rsid w:val="008766D0"/>
    <w:rsid w:val="00893BF1"/>
    <w:rsid w:val="008B4CA3"/>
    <w:rsid w:val="008C6FCB"/>
    <w:rsid w:val="0097591C"/>
    <w:rsid w:val="00996F55"/>
    <w:rsid w:val="00AF5498"/>
    <w:rsid w:val="00B065AE"/>
    <w:rsid w:val="00BB5F99"/>
    <w:rsid w:val="00C007D4"/>
    <w:rsid w:val="00C62CF2"/>
    <w:rsid w:val="00CC5172"/>
    <w:rsid w:val="00CC5EFC"/>
    <w:rsid w:val="00CF7FC7"/>
    <w:rsid w:val="00D0738C"/>
    <w:rsid w:val="00DA0050"/>
    <w:rsid w:val="00E66FE2"/>
    <w:rsid w:val="00E763C9"/>
    <w:rsid w:val="00EA16F1"/>
    <w:rsid w:val="00EC4AC3"/>
    <w:rsid w:val="00ED229A"/>
    <w:rsid w:val="00ED5088"/>
    <w:rsid w:val="00EE4D58"/>
    <w:rsid w:val="00EF7CD9"/>
    <w:rsid w:val="00F20470"/>
    <w:rsid w:val="00FF54E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E3C7"/>
  <w15:docId w15:val="{7645CA2E-06F5-4EC2-9156-3A28DB30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498"/>
    <w:pPr>
      <w:ind w:left="720"/>
      <w:contextualSpacing/>
    </w:pPr>
  </w:style>
  <w:style w:type="character" w:customStyle="1" w:styleId="body">
    <w:name w:val="body"/>
    <w:uiPriority w:val="99"/>
    <w:rsid w:val="007F312B"/>
    <w:rPr>
      <w:rFonts w:ascii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4531D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s">
    <w:name w:val="initials"/>
    <w:uiPriority w:val="99"/>
    <w:rsid w:val="004531D1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45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tricia.coggins</dc:creator>
  <cp:lastModifiedBy>stephanie laymon</cp:lastModifiedBy>
  <cp:revision>2</cp:revision>
  <cp:lastPrinted>2021-08-09T14:24:00Z</cp:lastPrinted>
  <dcterms:created xsi:type="dcterms:W3CDTF">2022-08-08T13:17:00Z</dcterms:created>
  <dcterms:modified xsi:type="dcterms:W3CDTF">2022-08-08T13:17:00Z</dcterms:modified>
</cp:coreProperties>
</file>