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2D24" w14:textId="77777777" w:rsidR="00755A4A" w:rsidRDefault="000B6923" w:rsidP="000B6923">
      <w:pPr>
        <w:rPr>
          <w:b/>
          <w:color w:val="ED7D31" w:themeColor="accent2"/>
          <w:sz w:val="28"/>
          <w:szCs w:val="28"/>
        </w:rPr>
      </w:pPr>
      <w:r w:rsidRPr="000B6923">
        <w:rPr>
          <w:b/>
          <w:noProof/>
          <w:sz w:val="24"/>
          <w:szCs w:val="24"/>
        </w:rPr>
        <mc:AlternateContent>
          <mc:Choice Requires="wps">
            <w:drawing>
              <wp:anchor distT="45720" distB="45720" distL="114300" distR="114300" simplePos="0" relativeHeight="251659264" behindDoc="0" locked="0" layoutInCell="1" allowOverlap="1" wp14:anchorId="6309EF36" wp14:editId="0F2AC92E">
                <wp:simplePos x="0" y="0"/>
                <wp:positionH relativeFrom="column">
                  <wp:posOffset>228600</wp:posOffset>
                </wp:positionH>
                <wp:positionV relativeFrom="paragraph">
                  <wp:posOffset>0</wp:posOffset>
                </wp:positionV>
                <wp:extent cx="1402080" cy="876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876300"/>
                        </a:xfrm>
                        <a:prstGeom prst="rect">
                          <a:avLst/>
                        </a:prstGeom>
                        <a:solidFill>
                          <a:srgbClr val="FFFFFF"/>
                        </a:solidFill>
                        <a:ln w="9525">
                          <a:solidFill>
                            <a:srgbClr val="000000"/>
                          </a:solidFill>
                          <a:miter lim="800000"/>
                          <a:headEnd/>
                          <a:tailEnd/>
                        </a:ln>
                      </wps:spPr>
                      <wps:txbx>
                        <w:txbxContent>
                          <w:p w14:paraId="51D2DE84" w14:textId="77777777" w:rsidR="000B6923" w:rsidRDefault="000B6923">
                            <w:r>
                              <w:rPr>
                                <w:b/>
                                <w:noProof/>
                                <w:sz w:val="24"/>
                                <w:szCs w:val="24"/>
                              </w:rPr>
                              <w:drawing>
                                <wp:inline distT="0" distB="0" distL="0" distR="0" wp14:anchorId="651DA503" wp14:editId="3D50444C">
                                  <wp:extent cx="1179830" cy="660952"/>
                                  <wp:effectExtent l="0" t="0" r="1270" b="6350"/>
                                  <wp:docPr id="2" name="Picture 2" descr="C:\Users\stephenie.hopper.MCGREGOR\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ie.hopper.MCGREGOR\AppData\Local\Microsoft\Windows\INetCache\Content.Word\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6609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9EF36" id="_x0000_t202" coordsize="21600,21600" o:spt="202" path="m,l,21600r21600,l21600,xe">
                <v:stroke joinstyle="miter"/>
                <v:path gradientshapeok="t" o:connecttype="rect"/>
              </v:shapetype>
              <v:shape id="Text Box 2" o:spid="_x0000_s1026" type="#_x0000_t202" style="position:absolute;margin-left:18pt;margin-top:0;width:110.4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uzIw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">
                <v:textbox>
                  <w:txbxContent>
                    <w:p w14:paraId="51D2DE84" w14:textId="77777777" w:rsidR="000B6923" w:rsidRDefault="000B6923">
                      <w:r>
                        <w:rPr>
                          <w:b/>
                          <w:noProof/>
                          <w:sz w:val="24"/>
                          <w:szCs w:val="24"/>
                        </w:rPr>
                        <w:drawing>
                          <wp:inline distT="0" distB="0" distL="0" distR="0" wp14:anchorId="651DA503" wp14:editId="3D50444C">
                            <wp:extent cx="1179830" cy="660952"/>
                            <wp:effectExtent l="0" t="0" r="1270" b="6350"/>
                            <wp:docPr id="2" name="Picture 2" descr="C:\Users\stephenie.hopper.MCGREGOR\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ie.hopper.MCGREGOR\AppData\Local\Microsoft\Windows\INetCache\Content.Word\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660952"/>
                                    </a:xfrm>
                                    <a:prstGeom prst="rect">
                                      <a:avLst/>
                                    </a:prstGeom>
                                    <a:noFill/>
                                    <a:ln>
                                      <a:noFill/>
                                    </a:ln>
                                  </pic:spPr>
                                </pic:pic>
                              </a:graphicData>
                            </a:graphic>
                          </wp:inline>
                        </w:drawing>
                      </w:r>
                    </w:p>
                  </w:txbxContent>
                </v:textbox>
                <w10:wrap type="square"/>
              </v:shape>
            </w:pict>
          </mc:Fallback>
        </mc:AlternateContent>
      </w:r>
      <w:r>
        <w:rPr>
          <w:b/>
          <w:color w:val="ED7D31" w:themeColor="accent2"/>
          <w:sz w:val="28"/>
          <w:szCs w:val="28"/>
        </w:rPr>
        <w:t>AP Psychology Summer Fun!</w:t>
      </w:r>
    </w:p>
    <w:p w14:paraId="78249285" w14:textId="77777777" w:rsidR="000B6923" w:rsidRDefault="000B6923" w:rsidP="000B6923">
      <w:pPr>
        <w:rPr>
          <w:b/>
          <w:sz w:val="24"/>
          <w:szCs w:val="24"/>
        </w:rPr>
      </w:pPr>
      <w:r w:rsidRPr="000B6923">
        <w:rPr>
          <w:b/>
          <w:sz w:val="24"/>
          <w:szCs w:val="24"/>
        </w:rPr>
        <w:t>Mrs. Hopper</w:t>
      </w:r>
    </w:p>
    <w:p w14:paraId="2E15ED5B" w14:textId="65F1B38D" w:rsidR="000B6923" w:rsidRDefault="009265AC" w:rsidP="000B6923">
      <w:pPr>
        <w:rPr>
          <w:b/>
          <w:sz w:val="24"/>
          <w:szCs w:val="24"/>
        </w:rPr>
      </w:pPr>
      <w:r>
        <w:rPr>
          <w:b/>
          <w:sz w:val="24"/>
          <w:szCs w:val="24"/>
        </w:rPr>
        <w:t>20</w:t>
      </w:r>
      <w:r w:rsidR="006E766D">
        <w:rPr>
          <w:b/>
          <w:sz w:val="24"/>
          <w:szCs w:val="24"/>
        </w:rPr>
        <w:t>20</w:t>
      </w:r>
      <w:r>
        <w:rPr>
          <w:b/>
          <w:sz w:val="24"/>
          <w:szCs w:val="24"/>
        </w:rPr>
        <w:t>-20</w:t>
      </w:r>
      <w:r w:rsidR="00D02C38">
        <w:rPr>
          <w:b/>
          <w:sz w:val="24"/>
          <w:szCs w:val="24"/>
        </w:rPr>
        <w:t>2</w:t>
      </w:r>
      <w:r w:rsidR="006E766D">
        <w:rPr>
          <w:b/>
          <w:sz w:val="24"/>
          <w:szCs w:val="24"/>
        </w:rPr>
        <w:t>1</w:t>
      </w:r>
    </w:p>
    <w:p w14:paraId="1A3F8B69" w14:textId="77777777" w:rsidR="000B6923" w:rsidRDefault="000B6923" w:rsidP="000B6923">
      <w:pPr>
        <w:jc w:val="center"/>
        <w:rPr>
          <w:b/>
          <w:sz w:val="24"/>
          <w:szCs w:val="24"/>
        </w:rPr>
      </w:pPr>
    </w:p>
    <w:p w14:paraId="12D3FC56" w14:textId="77777777" w:rsidR="000B6923" w:rsidRDefault="000B6923" w:rsidP="000B6923">
      <w:pPr>
        <w:jc w:val="center"/>
        <w:rPr>
          <w:b/>
          <w:sz w:val="24"/>
          <w:szCs w:val="24"/>
        </w:rPr>
      </w:pPr>
    </w:p>
    <w:p w14:paraId="698423C4" w14:textId="77777777" w:rsidR="000B6923" w:rsidRDefault="000B6923" w:rsidP="000B6923">
      <w:pPr>
        <w:rPr>
          <w:b/>
          <w:sz w:val="24"/>
          <w:szCs w:val="24"/>
        </w:rPr>
      </w:pPr>
    </w:p>
    <w:p w14:paraId="0D5CFCB5" w14:textId="260F2734" w:rsidR="000B6923" w:rsidRDefault="00507E21" w:rsidP="000B6923">
      <w:pPr>
        <w:rPr>
          <w:sz w:val="24"/>
          <w:szCs w:val="24"/>
        </w:rPr>
      </w:pPr>
      <w:r>
        <w:rPr>
          <w:sz w:val="24"/>
          <w:szCs w:val="24"/>
        </w:rPr>
        <w:t xml:space="preserve">Dear </w:t>
      </w:r>
      <w:r w:rsidR="009265AC">
        <w:rPr>
          <w:sz w:val="24"/>
          <w:szCs w:val="24"/>
        </w:rPr>
        <w:t>20</w:t>
      </w:r>
      <w:r w:rsidR="006E766D">
        <w:rPr>
          <w:sz w:val="24"/>
          <w:szCs w:val="24"/>
        </w:rPr>
        <w:t>20</w:t>
      </w:r>
      <w:r w:rsidR="009265AC">
        <w:rPr>
          <w:sz w:val="24"/>
          <w:szCs w:val="24"/>
        </w:rPr>
        <w:t>-20</w:t>
      </w:r>
      <w:r w:rsidR="00D02C38">
        <w:rPr>
          <w:sz w:val="24"/>
          <w:szCs w:val="24"/>
        </w:rPr>
        <w:t>2</w:t>
      </w:r>
      <w:r w:rsidR="006E766D">
        <w:rPr>
          <w:sz w:val="24"/>
          <w:szCs w:val="24"/>
        </w:rPr>
        <w:t>1</w:t>
      </w:r>
      <w:r w:rsidR="000B6923">
        <w:rPr>
          <w:sz w:val="24"/>
          <w:szCs w:val="24"/>
        </w:rPr>
        <w:t xml:space="preserve"> AP Psychology Students: </w:t>
      </w:r>
    </w:p>
    <w:p w14:paraId="435771D0" w14:textId="77777777" w:rsidR="000B6923" w:rsidRDefault="000B6923" w:rsidP="000B6923">
      <w:pPr>
        <w:rPr>
          <w:sz w:val="24"/>
          <w:szCs w:val="24"/>
        </w:rPr>
      </w:pPr>
    </w:p>
    <w:p w14:paraId="0CB60C09" w14:textId="457DFC48" w:rsidR="000B6923" w:rsidRPr="000B6923" w:rsidRDefault="000B6923" w:rsidP="000B6923">
      <w:pPr>
        <w:rPr>
          <w:sz w:val="24"/>
          <w:szCs w:val="24"/>
        </w:rPr>
      </w:pPr>
      <w:r w:rsidRPr="000B6923">
        <w:rPr>
          <w:sz w:val="24"/>
          <w:szCs w:val="24"/>
        </w:rPr>
        <w:t xml:space="preserve">Congratulations on your course selection of AP Psychology. You have made a wise yet demanding choice. You will have the opportunity to find out what makes people tick and have a better understanding of yourself as well. I know you are all anxious to get started on this wonderful </w:t>
      </w:r>
      <w:r w:rsidR="00D71411" w:rsidRPr="000B6923">
        <w:rPr>
          <w:sz w:val="24"/>
          <w:szCs w:val="24"/>
        </w:rPr>
        <w:t>endeavor,</w:t>
      </w:r>
      <w:r w:rsidRPr="000B6923">
        <w:rPr>
          <w:sz w:val="24"/>
          <w:szCs w:val="24"/>
        </w:rPr>
        <w:t xml:space="preserve"> so I came</w:t>
      </w:r>
      <w:r>
        <w:rPr>
          <w:sz w:val="24"/>
          <w:szCs w:val="24"/>
        </w:rPr>
        <w:t xml:space="preserve"> up with a piece of Summer Fun for you</w:t>
      </w:r>
      <w:r w:rsidRPr="000B6923">
        <w:rPr>
          <w:sz w:val="24"/>
          <w:szCs w:val="24"/>
        </w:rPr>
        <w:t xml:space="preserve"> to complete! </w:t>
      </w:r>
    </w:p>
    <w:p w14:paraId="3EF87615" w14:textId="77777777" w:rsidR="000B6923" w:rsidRDefault="000B6923" w:rsidP="000B6923">
      <w:pPr>
        <w:rPr>
          <w:sz w:val="24"/>
          <w:szCs w:val="24"/>
        </w:rPr>
      </w:pPr>
    </w:p>
    <w:p w14:paraId="5CD6E20A" w14:textId="37FE7EF3" w:rsidR="000B6923" w:rsidRDefault="000B6923" w:rsidP="000B6923">
      <w:pPr>
        <w:rPr>
          <w:b/>
          <w:i/>
          <w:sz w:val="24"/>
          <w:szCs w:val="24"/>
          <w:u w:val="single"/>
        </w:rPr>
      </w:pPr>
      <w:r w:rsidRPr="000B6923">
        <w:rPr>
          <w:sz w:val="24"/>
          <w:szCs w:val="24"/>
        </w:rPr>
        <w:t xml:space="preserve">I have high expectations for this class and demand students who are willing to put in the required effort necessary to succeed. My goal is for every student enrolled in the class to pass the AP Exam in May and earn college credit. That requires dedication, enthusiasm, and hard work on both our parts. Because of the short amount of time before the AP Exam </w:t>
      </w:r>
      <w:r w:rsidR="00507E21">
        <w:rPr>
          <w:sz w:val="24"/>
          <w:szCs w:val="24"/>
        </w:rPr>
        <w:t>(we are</w:t>
      </w:r>
      <w:r w:rsidR="009265AC">
        <w:rPr>
          <w:sz w:val="24"/>
          <w:szCs w:val="24"/>
        </w:rPr>
        <w:t xml:space="preserve"> the first AP exam- usually the first Monday</w:t>
      </w:r>
      <w:r w:rsidR="00507E21">
        <w:rPr>
          <w:sz w:val="24"/>
          <w:szCs w:val="24"/>
        </w:rPr>
        <w:t xml:space="preserve"> </w:t>
      </w:r>
      <w:r w:rsidR="009265AC">
        <w:rPr>
          <w:sz w:val="24"/>
          <w:szCs w:val="24"/>
        </w:rPr>
        <w:t xml:space="preserve">in May </w:t>
      </w:r>
      <w:r w:rsidR="00507E21">
        <w:rPr>
          <w:sz w:val="24"/>
          <w:szCs w:val="24"/>
        </w:rPr>
        <w:t xml:space="preserve">at high noon) </w:t>
      </w:r>
      <w:r w:rsidRPr="000B6923">
        <w:rPr>
          <w:sz w:val="24"/>
          <w:szCs w:val="24"/>
        </w:rPr>
        <w:t>and the extensive material we must cover, the work must begin now. I am looking forward to an OUTSTANDING year with you! Each assignmen</w:t>
      </w:r>
      <w:r>
        <w:rPr>
          <w:sz w:val="24"/>
          <w:szCs w:val="24"/>
        </w:rPr>
        <w:t>t listed below must be completed</w:t>
      </w:r>
      <w:r w:rsidRPr="000B6923">
        <w:rPr>
          <w:sz w:val="24"/>
          <w:szCs w:val="24"/>
        </w:rPr>
        <w:t xml:space="preserve"> before school begins. </w:t>
      </w:r>
      <w:r w:rsidR="006E766D">
        <w:rPr>
          <w:sz w:val="24"/>
          <w:szCs w:val="24"/>
        </w:rPr>
        <w:t>All a</w:t>
      </w:r>
      <w:r w:rsidRPr="00860607">
        <w:rPr>
          <w:sz w:val="24"/>
          <w:szCs w:val="24"/>
        </w:rPr>
        <w:t>ssignments are due the first</w:t>
      </w:r>
      <w:r w:rsidR="009265AC">
        <w:rPr>
          <w:sz w:val="24"/>
          <w:szCs w:val="24"/>
        </w:rPr>
        <w:t xml:space="preserve"> day of class August </w:t>
      </w:r>
      <w:r w:rsidR="006E766D">
        <w:rPr>
          <w:sz w:val="24"/>
          <w:szCs w:val="24"/>
        </w:rPr>
        <w:t>12</w:t>
      </w:r>
      <w:r w:rsidR="00507E21" w:rsidRPr="00507E21">
        <w:rPr>
          <w:sz w:val="24"/>
          <w:szCs w:val="24"/>
          <w:vertAlign w:val="superscript"/>
        </w:rPr>
        <w:t>th</w:t>
      </w:r>
      <w:r w:rsidR="00507E21">
        <w:rPr>
          <w:sz w:val="24"/>
          <w:szCs w:val="24"/>
        </w:rPr>
        <w:t xml:space="preserve">.  </w:t>
      </w:r>
      <w:r w:rsidRPr="00860607">
        <w:rPr>
          <w:sz w:val="24"/>
          <w:szCs w:val="24"/>
        </w:rPr>
        <w:t xml:space="preserve"> If you should have any questions, </w:t>
      </w:r>
      <w:r w:rsidR="00507E21">
        <w:rPr>
          <w:sz w:val="24"/>
          <w:szCs w:val="24"/>
        </w:rPr>
        <w:t xml:space="preserve">email </w:t>
      </w:r>
      <w:r w:rsidR="00860607">
        <w:rPr>
          <w:sz w:val="24"/>
          <w:szCs w:val="24"/>
        </w:rPr>
        <w:t xml:space="preserve">me </w:t>
      </w:r>
      <w:hyperlink r:id="rId9" w:history="1">
        <w:r w:rsidR="006E766D" w:rsidRPr="00AD01F2">
          <w:rPr>
            <w:rStyle w:val="Hyperlink"/>
            <w:sz w:val="24"/>
            <w:szCs w:val="24"/>
          </w:rPr>
          <w:t>stephenie.hopper@sfcakings.org</w:t>
        </w:r>
      </w:hyperlink>
      <w:r w:rsidR="006E766D">
        <w:rPr>
          <w:sz w:val="24"/>
          <w:szCs w:val="24"/>
        </w:rPr>
        <w:t xml:space="preserve"> </w:t>
      </w:r>
      <w:r w:rsidR="00860607">
        <w:rPr>
          <w:sz w:val="24"/>
          <w:szCs w:val="24"/>
        </w:rPr>
        <w:t xml:space="preserve">(notice the spelling of my first name).  </w:t>
      </w:r>
      <w:r w:rsidR="00860607" w:rsidRPr="00507E21">
        <w:rPr>
          <w:b/>
          <w:i/>
          <w:sz w:val="24"/>
          <w:szCs w:val="24"/>
          <w:u w:val="single"/>
        </w:rPr>
        <w:t>All assignment</w:t>
      </w:r>
      <w:r w:rsidR="00507E21" w:rsidRPr="00507E21">
        <w:rPr>
          <w:b/>
          <w:i/>
          <w:sz w:val="24"/>
          <w:szCs w:val="24"/>
          <w:u w:val="single"/>
        </w:rPr>
        <w:t>s are to be</w:t>
      </w:r>
      <w:r w:rsidR="00860607" w:rsidRPr="00507E21">
        <w:rPr>
          <w:b/>
          <w:i/>
          <w:sz w:val="24"/>
          <w:szCs w:val="24"/>
          <w:u w:val="single"/>
        </w:rPr>
        <w:t xml:space="preserve"> done alone, no cooperative learning!</w:t>
      </w:r>
    </w:p>
    <w:p w14:paraId="7688BED0" w14:textId="770D1810" w:rsidR="00D02C38" w:rsidRDefault="00D02C38" w:rsidP="000B6923">
      <w:pPr>
        <w:rPr>
          <w:b/>
          <w:i/>
          <w:sz w:val="24"/>
          <w:szCs w:val="24"/>
          <w:u w:val="single"/>
        </w:rPr>
      </w:pPr>
    </w:p>
    <w:p w14:paraId="4C610A3C" w14:textId="3FC4A582" w:rsidR="00D02C38" w:rsidRPr="00D02C38" w:rsidRDefault="00D02C38" w:rsidP="000B6923">
      <w:pPr>
        <w:rPr>
          <w:bCs/>
          <w:iCs/>
          <w:sz w:val="24"/>
          <w:szCs w:val="24"/>
        </w:rPr>
      </w:pPr>
      <w:r>
        <w:rPr>
          <w:bCs/>
          <w:iCs/>
          <w:sz w:val="24"/>
          <w:szCs w:val="24"/>
        </w:rPr>
        <w:t xml:space="preserve">Please read the directions for each assignment carefully.  I cannot take assignments for credit unless they are completed according to the directions.  I have tried but it gets way </w:t>
      </w:r>
      <w:r w:rsidR="006E766D">
        <w:rPr>
          <w:bCs/>
          <w:iCs/>
          <w:sz w:val="24"/>
          <w:szCs w:val="24"/>
        </w:rPr>
        <w:t>too</w:t>
      </w:r>
      <w:r>
        <w:rPr>
          <w:bCs/>
          <w:iCs/>
          <w:sz w:val="24"/>
          <w:szCs w:val="24"/>
        </w:rPr>
        <w:t xml:space="preserve"> confusing to grade.</w:t>
      </w:r>
    </w:p>
    <w:p w14:paraId="3AAA6E61" w14:textId="77777777" w:rsidR="000B6923" w:rsidRDefault="000B6923" w:rsidP="000B6923">
      <w:pPr>
        <w:rPr>
          <w:b/>
          <w:sz w:val="24"/>
          <w:szCs w:val="24"/>
        </w:rPr>
      </w:pPr>
    </w:p>
    <w:p w14:paraId="75E870B4" w14:textId="77777777" w:rsidR="000B6923" w:rsidRDefault="008665ED" w:rsidP="000B6923">
      <w:pPr>
        <w:rPr>
          <w:sz w:val="24"/>
          <w:szCs w:val="24"/>
        </w:rPr>
      </w:pPr>
      <w:r w:rsidRPr="00BE5D66">
        <w:rPr>
          <w:b/>
          <w:sz w:val="24"/>
          <w:szCs w:val="24"/>
        </w:rPr>
        <w:t>Assignment 1</w:t>
      </w:r>
      <w:r>
        <w:rPr>
          <w:sz w:val="24"/>
          <w:szCs w:val="24"/>
        </w:rPr>
        <w:t xml:space="preserve"> – READING &amp; VOCABULARY JOURNAL</w:t>
      </w:r>
    </w:p>
    <w:p w14:paraId="7138AEFC" w14:textId="77777777" w:rsidR="000B6923" w:rsidRDefault="000B6923" w:rsidP="000B6923">
      <w:pPr>
        <w:rPr>
          <w:sz w:val="24"/>
          <w:szCs w:val="24"/>
        </w:rPr>
      </w:pPr>
      <w:r w:rsidRPr="000B6923">
        <w:rPr>
          <w:sz w:val="24"/>
          <w:szCs w:val="24"/>
        </w:rPr>
        <w:t xml:space="preserve">Read </w:t>
      </w:r>
      <w:r w:rsidR="00EA1605">
        <w:rPr>
          <w:sz w:val="24"/>
          <w:szCs w:val="24"/>
        </w:rPr>
        <w:t xml:space="preserve">Unit 1 </w:t>
      </w:r>
      <w:r>
        <w:rPr>
          <w:sz w:val="24"/>
          <w:szCs w:val="24"/>
        </w:rPr>
        <w:t>of your textbook and start your vocabulary notebook</w:t>
      </w:r>
      <w:r w:rsidRPr="000B6923">
        <w:rPr>
          <w:sz w:val="24"/>
          <w:szCs w:val="24"/>
        </w:rPr>
        <w:t xml:space="preserve"> fo</w:t>
      </w:r>
      <w:r w:rsidR="00BE5D66">
        <w:rPr>
          <w:sz w:val="24"/>
          <w:szCs w:val="24"/>
        </w:rPr>
        <w:t>r each vocabulary word from Unit 1</w:t>
      </w:r>
      <w:r w:rsidRPr="000B6923">
        <w:rPr>
          <w:sz w:val="24"/>
          <w:szCs w:val="24"/>
        </w:rPr>
        <w:t xml:space="preserve">. </w:t>
      </w:r>
      <w:r w:rsidR="00BE5D66">
        <w:rPr>
          <w:sz w:val="24"/>
          <w:szCs w:val="24"/>
        </w:rPr>
        <w:t xml:space="preserve">You will need to </w:t>
      </w:r>
      <w:proofErr w:type="gramStart"/>
      <w:r w:rsidR="00BE5D66">
        <w:rPr>
          <w:sz w:val="24"/>
          <w:szCs w:val="24"/>
        </w:rPr>
        <w:t>actually read</w:t>
      </w:r>
      <w:proofErr w:type="gramEnd"/>
      <w:r w:rsidR="00BE5D66">
        <w:rPr>
          <w:sz w:val="24"/>
          <w:szCs w:val="24"/>
        </w:rPr>
        <w:t xml:space="preserve"> in this class.  The AP Exam is 80% </w:t>
      </w:r>
      <w:r w:rsidR="00860607">
        <w:rPr>
          <w:sz w:val="24"/>
          <w:szCs w:val="24"/>
        </w:rPr>
        <w:t xml:space="preserve">understanding and applying </w:t>
      </w:r>
      <w:r w:rsidR="00BE5D66">
        <w:rPr>
          <w:sz w:val="24"/>
          <w:szCs w:val="24"/>
        </w:rPr>
        <w:t>vocabulary, get to know it now!</w:t>
      </w:r>
    </w:p>
    <w:p w14:paraId="269DF4A8" w14:textId="77777777" w:rsidR="008665ED" w:rsidRDefault="008665ED" w:rsidP="000B6923">
      <w:pPr>
        <w:rPr>
          <w:i/>
          <w:sz w:val="24"/>
          <w:szCs w:val="24"/>
        </w:rPr>
      </w:pPr>
      <w:r w:rsidRPr="008665ED">
        <w:rPr>
          <w:i/>
          <w:sz w:val="24"/>
          <w:szCs w:val="24"/>
        </w:rPr>
        <w:t>Directions:</w:t>
      </w:r>
      <w:r>
        <w:rPr>
          <w:i/>
          <w:sz w:val="24"/>
          <w:szCs w:val="24"/>
        </w:rPr>
        <w:t xml:space="preserve"> </w:t>
      </w:r>
    </w:p>
    <w:p w14:paraId="14BF954B" w14:textId="77777777" w:rsidR="008665ED" w:rsidRDefault="008665ED" w:rsidP="008665ED">
      <w:pPr>
        <w:pStyle w:val="ListParagraph"/>
        <w:numPr>
          <w:ilvl w:val="0"/>
          <w:numId w:val="1"/>
        </w:numPr>
        <w:rPr>
          <w:i/>
          <w:sz w:val="24"/>
          <w:szCs w:val="24"/>
        </w:rPr>
      </w:pPr>
      <w:r>
        <w:rPr>
          <w:i/>
          <w:sz w:val="24"/>
          <w:szCs w:val="24"/>
        </w:rPr>
        <w:t>Skip the very first page of your notebook, we will deal with it in the first week</w:t>
      </w:r>
    </w:p>
    <w:p w14:paraId="14CF23EF" w14:textId="1D3E04DE" w:rsidR="008665ED" w:rsidRDefault="008665ED" w:rsidP="008665ED">
      <w:pPr>
        <w:pStyle w:val="ListParagraph"/>
        <w:numPr>
          <w:ilvl w:val="0"/>
          <w:numId w:val="1"/>
        </w:numPr>
        <w:rPr>
          <w:i/>
          <w:sz w:val="24"/>
          <w:szCs w:val="24"/>
        </w:rPr>
      </w:pPr>
      <w:r>
        <w:rPr>
          <w:i/>
          <w:sz w:val="24"/>
          <w:szCs w:val="24"/>
        </w:rPr>
        <w:t>Each term must be listed, defined (full definition from glossary)</w:t>
      </w:r>
      <w:r w:rsidR="00860607">
        <w:rPr>
          <w:i/>
          <w:sz w:val="24"/>
          <w:szCs w:val="24"/>
        </w:rPr>
        <w:t>, given an example</w:t>
      </w:r>
      <w:r>
        <w:rPr>
          <w:i/>
          <w:sz w:val="24"/>
          <w:szCs w:val="24"/>
        </w:rPr>
        <w:t xml:space="preserve"> and a picture must be drawn.  This is the hard but fun </w:t>
      </w:r>
      <w:r w:rsidR="006E766D">
        <w:rPr>
          <w:i/>
          <w:sz w:val="24"/>
          <w:szCs w:val="24"/>
        </w:rPr>
        <w:t>part;</w:t>
      </w:r>
      <w:r>
        <w:rPr>
          <w:i/>
          <w:sz w:val="24"/>
          <w:szCs w:val="24"/>
        </w:rPr>
        <w:t xml:space="preserve"> I see a lot of stick people and that is ok.  Using colors helps up the retention but is not required.</w:t>
      </w:r>
    </w:p>
    <w:p w14:paraId="69A23873" w14:textId="77777777" w:rsidR="00860607" w:rsidRDefault="00860607" w:rsidP="008665ED">
      <w:pPr>
        <w:pStyle w:val="ListParagraph"/>
        <w:numPr>
          <w:ilvl w:val="0"/>
          <w:numId w:val="1"/>
        </w:numPr>
        <w:rPr>
          <w:i/>
          <w:sz w:val="24"/>
          <w:szCs w:val="24"/>
        </w:rPr>
      </w:pPr>
      <w:r>
        <w:rPr>
          <w:i/>
          <w:sz w:val="24"/>
          <w:szCs w:val="24"/>
        </w:rPr>
        <w:t>An example of a science notebook is shown below. (notice is does not include an example, yours must)</w:t>
      </w:r>
    </w:p>
    <w:p w14:paraId="0F5C8F90" w14:textId="77777777" w:rsidR="00860607" w:rsidRDefault="00330DDA" w:rsidP="00860607">
      <w:pPr>
        <w:pStyle w:val="ListParagraph"/>
        <w:rPr>
          <w:i/>
          <w:sz w:val="24"/>
          <w:szCs w:val="24"/>
        </w:rPr>
      </w:pPr>
      <w:r>
        <w:rPr>
          <w:i/>
          <w:sz w:val="24"/>
          <w:szCs w:val="24"/>
        </w:rPr>
        <w:lastRenderedPageBreak/>
        <w:pict w14:anchorId="7774A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pt;height:226.2pt">
            <v:imagedata r:id="rId10" o:title="691cb3629611daef287b0e1db0783db9"/>
          </v:shape>
        </w:pict>
      </w:r>
    </w:p>
    <w:p w14:paraId="6CFC3D7C" w14:textId="77777777" w:rsidR="00507E21" w:rsidRDefault="00507E21" w:rsidP="00860607">
      <w:pPr>
        <w:pStyle w:val="ListParagraph"/>
        <w:rPr>
          <w:b/>
          <w:sz w:val="24"/>
          <w:szCs w:val="24"/>
        </w:rPr>
      </w:pPr>
    </w:p>
    <w:p w14:paraId="23CFA467" w14:textId="77777777" w:rsidR="008665ED" w:rsidRPr="00860607" w:rsidRDefault="008665ED" w:rsidP="00860607">
      <w:pPr>
        <w:pStyle w:val="ListParagraph"/>
        <w:rPr>
          <w:i/>
          <w:sz w:val="24"/>
          <w:szCs w:val="24"/>
        </w:rPr>
      </w:pPr>
      <w:r w:rsidRPr="00860607">
        <w:rPr>
          <w:b/>
          <w:sz w:val="24"/>
          <w:szCs w:val="24"/>
        </w:rPr>
        <w:t>Assignment 2</w:t>
      </w:r>
      <w:r w:rsidRPr="00860607">
        <w:rPr>
          <w:sz w:val="24"/>
          <w:szCs w:val="24"/>
        </w:rPr>
        <w:t>- SCAVENGER HUNT</w:t>
      </w:r>
    </w:p>
    <w:p w14:paraId="6FE2BBB0" w14:textId="5E3230E0" w:rsidR="008665ED" w:rsidRPr="00860607" w:rsidRDefault="0030783A" w:rsidP="008665ED">
      <w:pPr>
        <w:pStyle w:val="ListParagraph"/>
        <w:rPr>
          <w:i/>
          <w:sz w:val="24"/>
          <w:szCs w:val="24"/>
        </w:rPr>
      </w:pPr>
      <w:r>
        <w:rPr>
          <w:i/>
          <w:sz w:val="24"/>
          <w:szCs w:val="24"/>
        </w:rPr>
        <w:t xml:space="preserve">Directions: Using the internet and your book, </w:t>
      </w:r>
      <w:r w:rsidR="008665ED">
        <w:rPr>
          <w:i/>
          <w:sz w:val="24"/>
          <w:szCs w:val="24"/>
        </w:rPr>
        <w:t>answer the following questions.  These are the ma</w:t>
      </w:r>
      <w:r w:rsidR="009265AC">
        <w:rPr>
          <w:i/>
          <w:sz w:val="24"/>
          <w:szCs w:val="24"/>
        </w:rPr>
        <w:t xml:space="preserve">jor areas of psychology </w:t>
      </w:r>
      <w:r w:rsidR="00860607">
        <w:rPr>
          <w:i/>
          <w:sz w:val="24"/>
          <w:szCs w:val="24"/>
        </w:rPr>
        <w:t>covered in this class.  Answer in complete sentences</w:t>
      </w:r>
      <w:r w:rsidR="008665ED">
        <w:rPr>
          <w:i/>
          <w:sz w:val="24"/>
          <w:szCs w:val="24"/>
        </w:rPr>
        <w:t xml:space="preserve"> (practice for FRQs!) and </w:t>
      </w:r>
      <w:r w:rsidR="006E766D">
        <w:rPr>
          <w:i/>
          <w:sz w:val="24"/>
          <w:szCs w:val="24"/>
        </w:rPr>
        <w:t>handwritten</w:t>
      </w:r>
      <w:r>
        <w:rPr>
          <w:i/>
          <w:sz w:val="24"/>
          <w:szCs w:val="24"/>
        </w:rPr>
        <w:t xml:space="preserve"> (unless otherwise noted)</w:t>
      </w:r>
      <w:r w:rsidR="008665ED">
        <w:rPr>
          <w:i/>
          <w:sz w:val="24"/>
          <w:szCs w:val="24"/>
        </w:rPr>
        <w:t xml:space="preserve">.  </w:t>
      </w:r>
      <w:r w:rsidR="008665ED" w:rsidRPr="0030783A">
        <w:rPr>
          <w:b/>
          <w:i/>
          <w:sz w:val="24"/>
          <w:szCs w:val="24"/>
          <w:highlight w:val="yellow"/>
        </w:rPr>
        <w:t>This is an alone assignment, not cooperative; however, if you find a good site you can share that with your friends.</w:t>
      </w:r>
      <w:r w:rsidR="00860607">
        <w:rPr>
          <w:b/>
          <w:i/>
          <w:sz w:val="24"/>
          <w:szCs w:val="24"/>
        </w:rPr>
        <w:t xml:space="preserve">  </w:t>
      </w:r>
      <w:r w:rsidR="00860607" w:rsidRPr="009265AC">
        <w:rPr>
          <w:b/>
          <w:i/>
          <w:color w:val="FF0000"/>
          <w:sz w:val="32"/>
          <w:szCs w:val="32"/>
        </w:rPr>
        <w:t>Answer each topic on a separate sheet of paper so that we can put them in our binders according to each unit.</w:t>
      </w:r>
      <w:r w:rsidR="00860607" w:rsidRPr="009265AC">
        <w:rPr>
          <w:i/>
          <w:color w:val="FF0000"/>
          <w:sz w:val="24"/>
          <w:szCs w:val="24"/>
        </w:rPr>
        <w:t xml:space="preserve">  </w:t>
      </w:r>
      <w:r w:rsidR="006E766D">
        <w:rPr>
          <w:i/>
          <w:color w:val="FF0000"/>
          <w:sz w:val="24"/>
          <w:szCs w:val="24"/>
        </w:rPr>
        <w:t xml:space="preserve">This means you may only have two sentences on a piece of paper, but this is how I want it done.  </w:t>
      </w:r>
      <w:r w:rsidR="009265AC">
        <w:rPr>
          <w:i/>
          <w:sz w:val="24"/>
          <w:szCs w:val="24"/>
        </w:rPr>
        <w:t>P</w:t>
      </w:r>
      <w:r w:rsidR="00860607">
        <w:rPr>
          <w:i/>
          <w:sz w:val="24"/>
          <w:szCs w:val="24"/>
        </w:rPr>
        <w:t>ut the topic on the top of the paper.</w:t>
      </w:r>
    </w:p>
    <w:p w14:paraId="68473896" w14:textId="77777777" w:rsidR="008665ED" w:rsidRDefault="008665ED" w:rsidP="008665ED">
      <w:pPr>
        <w:pStyle w:val="ListParagraph"/>
        <w:rPr>
          <w:i/>
          <w:sz w:val="24"/>
          <w:szCs w:val="24"/>
        </w:rPr>
      </w:pPr>
    </w:p>
    <w:p w14:paraId="0F52B0D5" w14:textId="77777777" w:rsidR="00BE5D66" w:rsidRPr="00860607" w:rsidRDefault="00BE5D66" w:rsidP="0030783A">
      <w:pPr>
        <w:pStyle w:val="ListParagraph"/>
        <w:numPr>
          <w:ilvl w:val="0"/>
          <w:numId w:val="1"/>
        </w:numPr>
        <w:rPr>
          <w:sz w:val="24"/>
          <w:szCs w:val="24"/>
          <w:u w:val="single"/>
        </w:rPr>
      </w:pPr>
      <w:r w:rsidRPr="00860607">
        <w:rPr>
          <w:sz w:val="24"/>
          <w:szCs w:val="24"/>
          <w:u w:val="single"/>
        </w:rPr>
        <w:t>Psychology’s History and Approaches</w:t>
      </w:r>
    </w:p>
    <w:p w14:paraId="725682CA" w14:textId="361D18B9" w:rsidR="008665ED" w:rsidRPr="00860607" w:rsidRDefault="00BE5D66" w:rsidP="00BE5D66">
      <w:pPr>
        <w:pStyle w:val="ListParagraph"/>
        <w:rPr>
          <w:i/>
          <w:sz w:val="24"/>
          <w:szCs w:val="24"/>
        </w:rPr>
      </w:pPr>
      <w:r w:rsidRPr="00860607">
        <w:rPr>
          <w:i/>
          <w:sz w:val="24"/>
          <w:szCs w:val="24"/>
        </w:rPr>
        <w:t xml:space="preserve">Directions: Print and complete the </w:t>
      </w:r>
      <w:r w:rsidR="005C6DFC">
        <w:rPr>
          <w:i/>
          <w:sz w:val="24"/>
          <w:szCs w:val="24"/>
        </w:rPr>
        <w:t>timeline</w:t>
      </w:r>
      <w:r w:rsidR="009265AC">
        <w:rPr>
          <w:i/>
          <w:sz w:val="24"/>
          <w:szCs w:val="24"/>
        </w:rPr>
        <w:t xml:space="preserve"> worksheet found at:</w:t>
      </w:r>
    </w:p>
    <w:p w14:paraId="20FE8D2E" w14:textId="00AF3923" w:rsidR="00507E21" w:rsidRPr="006E766D" w:rsidRDefault="00CB4601" w:rsidP="006E766D">
      <w:pPr>
        <w:ind w:left="720"/>
        <w:rPr>
          <w:sz w:val="24"/>
          <w:szCs w:val="24"/>
        </w:rPr>
      </w:pPr>
      <w:hyperlink r:id="rId11" w:history="1">
        <w:r w:rsidR="00BE5D66" w:rsidRPr="004A323F">
          <w:rPr>
            <w:rStyle w:val="Hyperlink"/>
            <w:sz w:val="24"/>
            <w:szCs w:val="24"/>
          </w:rPr>
          <w:t>https://drive.google.com/file/d/0BynpxYuIKbqrV2pOd2ljTlFmQWs/view</w:t>
        </w:r>
      </w:hyperlink>
    </w:p>
    <w:p w14:paraId="0A1C3E3C" w14:textId="77777777" w:rsidR="006E766D" w:rsidRDefault="006E766D" w:rsidP="008665ED">
      <w:pPr>
        <w:pStyle w:val="ListParagraph"/>
        <w:rPr>
          <w:sz w:val="24"/>
          <w:szCs w:val="24"/>
        </w:rPr>
      </w:pPr>
    </w:p>
    <w:p w14:paraId="6583AFE8" w14:textId="77777777" w:rsidR="00252240" w:rsidRPr="00860607" w:rsidRDefault="0030783A" w:rsidP="0030783A">
      <w:pPr>
        <w:pStyle w:val="ListParagraph"/>
        <w:numPr>
          <w:ilvl w:val="0"/>
          <w:numId w:val="1"/>
        </w:numPr>
        <w:rPr>
          <w:sz w:val="24"/>
          <w:szCs w:val="24"/>
          <w:u w:val="single"/>
        </w:rPr>
      </w:pPr>
      <w:r w:rsidRPr="00860607">
        <w:rPr>
          <w:sz w:val="24"/>
          <w:szCs w:val="24"/>
          <w:u w:val="single"/>
        </w:rPr>
        <w:t xml:space="preserve">Biological Bases of Behavior- </w:t>
      </w:r>
      <w:r w:rsidR="00252240" w:rsidRPr="00860607">
        <w:rPr>
          <w:sz w:val="24"/>
          <w:szCs w:val="24"/>
          <w:u w:val="single"/>
        </w:rPr>
        <w:t>Neuropsychology</w:t>
      </w:r>
    </w:p>
    <w:p w14:paraId="08003A57" w14:textId="77777777" w:rsidR="00860607" w:rsidRDefault="0030783A" w:rsidP="00252240">
      <w:pPr>
        <w:pStyle w:val="ListParagraph"/>
        <w:rPr>
          <w:sz w:val="24"/>
          <w:szCs w:val="24"/>
        </w:rPr>
      </w:pPr>
      <w:r>
        <w:rPr>
          <w:sz w:val="24"/>
          <w:szCs w:val="24"/>
        </w:rPr>
        <w:t>Part 1- This unit emphasizes the relationship between biology and behavior.  The brain is the biology part and</w:t>
      </w:r>
      <w:r w:rsidR="00252240" w:rsidRPr="00252240">
        <w:rPr>
          <w:sz w:val="24"/>
          <w:szCs w:val="24"/>
        </w:rPr>
        <w:t xml:space="preserve"> is one of the hardest we will encounter all year. </w:t>
      </w:r>
    </w:p>
    <w:p w14:paraId="351A76A6" w14:textId="77777777" w:rsidR="006E766D" w:rsidRDefault="006E766D" w:rsidP="00252240">
      <w:pPr>
        <w:pStyle w:val="ListParagraph"/>
        <w:rPr>
          <w:i/>
          <w:sz w:val="24"/>
          <w:szCs w:val="24"/>
        </w:rPr>
      </w:pPr>
    </w:p>
    <w:p w14:paraId="0BCAD408" w14:textId="788C3000" w:rsidR="00252240" w:rsidRPr="00860607" w:rsidRDefault="00860607" w:rsidP="00252240">
      <w:pPr>
        <w:pStyle w:val="ListParagraph"/>
        <w:rPr>
          <w:i/>
          <w:sz w:val="24"/>
          <w:szCs w:val="24"/>
        </w:rPr>
      </w:pPr>
      <w:r w:rsidRPr="00860607">
        <w:rPr>
          <w:i/>
          <w:sz w:val="24"/>
          <w:szCs w:val="24"/>
        </w:rPr>
        <w:t xml:space="preserve">Directions: </w:t>
      </w:r>
      <w:r>
        <w:rPr>
          <w:i/>
          <w:sz w:val="24"/>
          <w:szCs w:val="24"/>
        </w:rPr>
        <w:t>D</w:t>
      </w:r>
      <w:r w:rsidR="00252240" w:rsidRPr="00860607">
        <w:rPr>
          <w:i/>
          <w:sz w:val="24"/>
          <w:szCs w:val="24"/>
        </w:rPr>
        <w:t xml:space="preserve">escribe the following parts of brain </w:t>
      </w:r>
      <w:r w:rsidR="00252240" w:rsidRPr="00860607">
        <w:rPr>
          <w:b/>
          <w:i/>
          <w:sz w:val="24"/>
          <w:szCs w:val="24"/>
        </w:rPr>
        <w:t>and</w:t>
      </w:r>
      <w:r w:rsidR="00252240" w:rsidRPr="00860607">
        <w:rPr>
          <w:i/>
          <w:sz w:val="24"/>
          <w:szCs w:val="24"/>
        </w:rPr>
        <w:t xml:space="preserve"> how they are used when driving a car. </w:t>
      </w:r>
      <w:r w:rsidR="009265AC">
        <w:rPr>
          <w:i/>
          <w:sz w:val="24"/>
          <w:szCs w:val="24"/>
        </w:rPr>
        <w:t>-C</w:t>
      </w:r>
      <w:r>
        <w:rPr>
          <w:i/>
          <w:sz w:val="24"/>
          <w:szCs w:val="24"/>
        </w:rPr>
        <w:t xml:space="preserve">an be typed </w:t>
      </w:r>
    </w:p>
    <w:p w14:paraId="7F34E1C3" w14:textId="77777777" w:rsidR="00252240" w:rsidRPr="00252240" w:rsidRDefault="00252240" w:rsidP="00252240">
      <w:pPr>
        <w:pStyle w:val="ListParagraph"/>
        <w:rPr>
          <w:sz w:val="24"/>
          <w:szCs w:val="24"/>
        </w:rPr>
      </w:pPr>
      <w:r w:rsidRPr="00252240">
        <w:rPr>
          <w:sz w:val="24"/>
          <w:szCs w:val="24"/>
        </w:rPr>
        <w:t xml:space="preserve"> </w:t>
      </w:r>
    </w:p>
    <w:p w14:paraId="2AC5F226" w14:textId="77777777" w:rsidR="009265AC" w:rsidRDefault="009265AC" w:rsidP="00252240">
      <w:pPr>
        <w:pStyle w:val="ListParagraph"/>
        <w:rPr>
          <w:sz w:val="24"/>
          <w:szCs w:val="24"/>
          <w:u w:val="single"/>
        </w:rPr>
        <w:sectPr w:rsidR="009265AC">
          <w:footerReference w:type="default" r:id="rId12"/>
          <w:pgSz w:w="12240" w:h="15840"/>
          <w:pgMar w:top="1440" w:right="1440" w:bottom="1440" w:left="1440" w:header="720" w:footer="720" w:gutter="0"/>
          <w:cols w:space="720"/>
          <w:docGrid w:linePitch="360"/>
        </w:sectPr>
      </w:pPr>
    </w:p>
    <w:p w14:paraId="06E75C79" w14:textId="77777777" w:rsidR="00860607" w:rsidRDefault="00252240" w:rsidP="00252240">
      <w:pPr>
        <w:pStyle w:val="ListParagraph"/>
        <w:rPr>
          <w:sz w:val="24"/>
          <w:szCs w:val="24"/>
        </w:rPr>
      </w:pPr>
      <w:r w:rsidRPr="00252240">
        <w:rPr>
          <w:sz w:val="24"/>
          <w:szCs w:val="24"/>
          <w:u w:val="single"/>
        </w:rPr>
        <w:t>Four Lobes</w:t>
      </w:r>
      <w:r w:rsidRPr="00252240">
        <w:rPr>
          <w:sz w:val="24"/>
          <w:szCs w:val="24"/>
        </w:rPr>
        <w:t xml:space="preserve">: </w:t>
      </w:r>
    </w:p>
    <w:p w14:paraId="74D33810" w14:textId="77777777" w:rsidR="00860607" w:rsidRDefault="00252240" w:rsidP="00252240">
      <w:pPr>
        <w:pStyle w:val="ListParagraph"/>
        <w:rPr>
          <w:sz w:val="24"/>
          <w:szCs w:val="24"/>
        </w:rPr>
      </w:pPr>
      <w:r w:rsidRPr="00252240">
        <w:rPr>
          <w:sz w:val="24"/>
          <w:szCs w:val="24"/>
        </w:rPr>
        <w:t xml:space="preserve">1. Frontal Lobe </w:t>
      </w:r>
    </w:p>
    <w:p w14:paraId="661AC129" w14:textId="77777777" w:rsidR="00860607" w:rsidRDefault="00252240" w:rsidP="00252240">
      <w:pPr>
        <w:pStyle w:val="ListParagraph"/>
        <w:rPr>
          <w:sz w:val="24"/>
          <w:szCs w:val="24"/>
        </w:rPr>
      </w:pPr>
      <w:r w:rsidRPr="00252240">
        <w:rPr>
          <w:sz w:val="24"/>
          <w:szCs w:val="24"/>
        </w:rPr>
        <w:t xml:space="preserve">2. Parietal Lobe </w:t>
      </w:r>
    </w:p>
    <w:p w14:paraId="2B712BC5" w14:textId="77777777" w:rsidR="00860607" w:rsidRDefault="00252240" w:rsidP="00252240">
      <w:pPr>
        <w:pStyle w:val="ListParagraph"/>
        <w:rPr>
          <w:sz w:val="24"/>
          <w:szCs w:val="24"/>
        </w:rPr>
      </w:pPr>
      <w:r w:rsidRPr="00252240">
        <w:rPr>
          <w:sz w:val="24"/>
          <w:szCs w:val="24"/>
        </w:rPr>
        <w:t xml:space="preserve">3. Occipital Lobe </w:t>
      </w:r>
    </w:p>
    <w:p w14:paraId="2FA8F14B" w14:textId="77777777" w:rsidR="00252240" w:rsidRPr="00252240" w:rsidRDefault="00252240" w:rsidP="00252240">
      <w:pPr>
        <w:pStyle w:val="ListParagraph"/>
        <w:rPr>
          <w:sz w:val="24"/>
          <w:szCs w:val="24"/>
        </w:rPr>
      </w:pPr>
      <w:r w:rsidRPr="00252240">
        <w:rPr>
          <w:sz w:val="24"/>
          <w:szCs w:val="24"/>
        </w:rPr>
        <w:t xml:space="preserve">4. Temporal Lobe </w:t>
      </w:r>
    </w:p>
    <w:p w14:paraId="7F3DA415" w14:textId="77777777" w:rsidR="00860607" w:rsidRDefault="00860607" w:rsidP="00252240">
      <w:pPr>
        <w:pStyle w:val="ListParagraph"/>
        <w:rPr>
          <w:sz w:val="24"/>
          <w:szCs w:val="24"/>
          <w:u w:val="single"/>
        </w:rPr>
      </w:pPr>
    </w:p>
    <w:p w14:paraId="7ACCB1A9" w14:textId="77777777" w:rsidR="00860607" w:rsidRDefault="00252240" w:rsidP="00252240">
      <w:pPr>
        <w:pStyle w:val="ListParagraph"/>
        <w:rPr>
          <w:sz w:val="24"/>
          <w:szCs w:val="24"/>
        </w:rPr>
      </w:pPr>
      <w:r w:rsidRPr="00252240">
        <w:rPr>
          <w:sz w:val="24"/>
          <w:szCs w:val="24"/>
          <w:u w:val="single"/>
        </w:rPr>
        <w:t>Two Areas</w:t>
      </w:r>
      <w:r w:rsidRPr="00252240">
        <w:rPr>
          <w:sz w:val="24"/>
          <w:szCs w:val="24"/>
        </w:rPr>
        <w:t xml:space="preserve">: </w:t>
      </w:r>
    </w:p>
    <w:p w14:paraId="19C8A04D" w14:textId="77777777" w:rsidR="00860607" w:rsidRDefault="00252240" w:rsidP="00252240">
      <w:pPr>
        <w:pStyle w:val="ListParagraph"/>
        <w:rPr>
          <w:sz w:val="24"/>
          <w:szCs w:val="24"/>
        </w:rPr>
      </w:pPr>
      <w:r w:rsidRPr="00252240">
        <w:rPr>
          <w:sz w:val="24"/>
          <w:szCs w:val="24"/>
        </w:rPr>
        <w:t xml:space="preserve">5. Broca's area </w:t>
      </w:r>
    </w:p>
    <w:p w14:paraId="40BA5FD9" w14:textId="77777777" w:rsidR="00252240" w:rsidRPr="00252240" w:rsidRDefault="00252240" w:rsidP="00252240">
      <w:pPr>
        <w:pStyle w:val="ListParagraph"/>
        <w:rPr>
          <w:sz w:val="24"/>
          <w:szCs w:val="24"/>
        </w:rPr>
      </w:pPr>
      <w:r w:rsidRPr="00252240">
        <w:rPr>
          <w:sz w:val="24"/>
          <w:szCs w:val="24"/>
        </w:rPr>
        <w:t xml:space="preserve">6. Wernicke's area </w:t>
      </w:r>
    </w:p>
    <w:p w14:paraId="48FBD24F" w14:textId="77777777" w:rsidR="00860607" w:rsidRDefault="00860607" w:rsidP="00252240">
      <w:pPr>
        <w:pStyle w:val="ListParagraph"/>
        <w:rPr>
          <w:sz w:val="24"/>
          <w:szCs w:val="24"/>
          <w:u w:val="single"/>
        </w:rPr>
      </w:pPr>
    </w:p>
    <w:p w14:paraId="7FC00FAA" w14:textId="77777777" w:rsidR="00860607" w:rsidRDefault="00252240" w:rsidP="00252240">
      <w:pPr>
        <w:pStyle w:val="ListParagraph"/>
        <w:rPr>
          <w:sz w:val="24"/>
          <w:szCs w:val="24"/>
        </w:rPr>
      </w:pPr>
      <w:r w:rsidRPr="00252240">
        <w:rPr>
          <w:sz w:val="24"/>
          <w:szCs w:val="24"/>
          <w:u w:val="single"/>
        </w:rPr>
        <w:t>Four Cortexes</w:t>
      </w:r>
      <w:r w:rsidRPr="00252240">
        <w:rPr>
          <w:sz w:val="24"/>
          <w:szCs w:val="24"/>
        </w:rPr>
        <w:t xml:space="preserve">: </w:t>
      </w:r>
    </w:p>
    <w:p w14:paraId="0625ED57" w14:textId="77777777" w:rsidR="00860607" w:rsidRDefault="00252240" w:rsidP="00252240">
      <w:pPr>
        <w:pStyle w:val="ListParagraph"/>
        <w:rPr>
          <w:sz w:val="24"/>
          <w:szCs w:val="24"/>
        </w:rPr>
      </w:pPr>
      <w:r w:rsidRPr="00252240">
        <w:rPr>
          <w:sz w:val="24"/>
          <w:szCs w:val="24"/>
        </w:rPr>
        <w:t xml:space="preserve">7. Visual Cortex </w:t>
      </w:r>
    </w:p>
    <w:p w14:paraId="780ECA64" w14:textId="77777777" w:rsidR="00860607" w:rsidRDefault="00252240" w:rsidP="00252240">
      <w:pPr>
        <w:pStyle w:val="ListParagraph"/>
        <w:rPr>
          <w:sz w:val="24"/>
          <w:szCs w:val="24"/>
        </w:rPr>
      </w:pPr>
      <w:r w:rsidRPr="00252240">
        <w:rPr>
          <w:sz w:val="24"/>
          <w:szCs w:val="24"/>
        </w:rPr>
        <w:lastRenderedPageBreak/>
        <w:t xml:space="preserve">8. Auditory Cortex </w:t>
      </w:r>
    </w:p>
    <w:p w14:paraId="6A774979" w14:textId="77777777" w:rsidR="00860607" w:rsidRDefault="00252240" w:rsidP="00252240">
      <w:pPr>
        <w:pStyle w:val="ListParagraph"/>
        <w:rPr>
          <w:sz w:val="24"/>
          <w:szCs w:val="24"/>
        </w:rPr>
      </w:pPr>
      <w:r w:rsidRPr="00252240">
        <w:rPr>
          <w:sz w:val="24"/>
          <w:szCs w:val="24"/>
        </w:rPr>
        <w:t xml:space="preserve">9. Motor Cortex </w:t>
      </w:r>
    </w:p>
    <w:p w14:paraId="7D4A9D91" w14:textId="77777777" w:rsidR="00252240" w:rsidRPr="00252240" w:rsidRDefault="00252240" w:rsidP="00252240">
      <w:pPr>
        <w:pStyle w:val="ListParagraph"/>
        <w:rPr>
          <w:sz w:val="24"/>
          <w:szCs w:val="24"/>
        </w:rPr>
      </w:pPr>
      <w:r w:rsidRPr="00252240">
        <w:rPr>
          <w:sz w:val="24"/>
          <w:szCs w:val="24"/>
        </w:rPr>
        <w:t xml:space="preserve">10. Sensory Cortex </w:t>
      </w:r>
    </w:p>
    <w:p w14:paraId="328BB21F" w14:textId="77777777" w:rsidR="00860607" w:rsidRDefault="00860607" w:rsidP="00252240">
      <w:pPr>
        <w:pStyle w:val="ListParagraph"/>
        <w:rPr>
          <w:sz w:val="24"/>
          <w:szCs w:val="24"/>
          <w:u w:val="single"/>
        </w:rPr>
      </w:pPr>
    </w:p>
    <w:p w14:paraId="343D1F36" w14:textId="77777777" w:rsidR="009265AC" w:rsidRDefault="009265AC" w:rsidP="00252240">
      <w:pPr>
        <w:pStyle w:val="ListParagraph"/>
        <w:rPr>
          <w:sz w:val="24"/>
          <w:szCs w:val="24"/>
          <w:u w:val="single"/>
        </w:rPr>
      </w:pPr>
    </w:p>
    <w:p w14:paraId="27E32D31" w14:textId="77777777" w:rsidR="00860607" w:rsidRDefault="00252240" w:rsidP="00252240">
      <w:pPr>
        <w:pStyle w:val="ListParagraph"/>
        <w:rPr>
          <w:sz w:val="24"/>
          <w:szCs w:val="24"/>
        </w:rPr>
      </w:pPr>
      <w:r w:rsidRPr="00252240">
        <w:rPr>
          <w:sz w:val="24"/>
          <w:szCs w:val="24"/>
          <w:u w:val="single"/>
        </w:rPr>
        <w:t>Brainstem</w:t>
      </w:r>
      <w:r w:rsidRPr="00252240">
        <w:rPr>
          <w:sz w:val="24"/>
          <w:szCs w:val="24"/>
        </w:rPr>
        <w:t xml:space="preserve">: </w:t>
      </w:r>
    </w:p>
    <w:p w14:paraId="51496AB8" w14:textId="77777777" w:rsidR="00860607" w:rsidRDefault="00252240" w:rsidP="00252240">
      <w:pPr>
        <w:pStyle w:val="ListParagraph"/>
        <w:rPr>
          <w:sz w:val="24"/>
          <w:szCs w:val="24"/>
        </w:rPr>
      </w:pPr>
      <w:r w:rsidRPr="00252240">
        <w:rPr>
          <w:sz w:val="24"/>
          <w:szCs w:val="24"/>
        </w:rPr>
        <w:t xml:space="preserve">11. Medulla (oblongata) </w:t>
      </w:r>
    </w:p>
    <w:p w14:paraId="088FFE59" w14:textId="77777777" w:rsidR="00860607" w:rsidRDefault="00252240" w:rsidP="00252240">
      <w:pPr>
        <w:pStyle w:val="ListParagraph"/>
        <w:rPr>
          <w:sz w:val="24"/>
          <w:szCs w:val="24"/>
        </w:rPr>
      </w:pPr>
      <w:r w:rsidRPr="00252240">
        <w:rPr>
          <w:sz w:val="24"/>
          <w:szCs w:val="24"/>
        </w:rPr>
        <w:t xml:space="preserve">12. Pons </w:t>
      </w:r>
    </w:p>
    <w:p w14:paraId="171D4638" w14:textId="77777777" w:rsidR="00860607" w:rsidRDefault="00252240" w:rsidP="00252240">
      <w:pPr>
        <w:pStyle w:val="ListParagraph"/>
        <w:rPr>
          <w:sz w:val="24"/>
          <w:szCs w:val="24"/>
        </w:rPr>
      </w:pPr>
      <w:r w:rsidRPr="00252240">
        <w:rPr>
          <w:sz w:val="24"/>
          <w:szCs w:val="24"/>
        </w:rPr>
        <w:t xml:space="preserve">13. Reticular Formation </w:t>
      </w:r>
    </w:p>
    <w:p w14:paraId="591B9A6C" w14:textId="77777777" w:rsidR="00252240" w:rsidRPr="00252240" w:rsidRDefault="00252240" w:rsidP="00252240">
      <w:pPr>
        <w:pStyle w:val="ListParagraph"/>
        <w:rPr>
          <w:sz w:val="24"/>
          <w:szCs w:val="24"/>
        </w:rPr>
      </w:pPr>
      <w:r w:rsidRPr="00252240">
        <w:rPr>
          <w:sz w:val="24"/>
          <w:szCs w:val="24"/>
        </w:rPr>
        <w:t xml:space="preserve">14. Cerebellum </w:t>
      </w:r>
    </w:p>
    <w:p w14:paraId="13001766" w14:textId="77777777" w:rsidR="00860607" w:rsidRDefault="00860607" w:rsidP="00252240">
      <w:pPr>
        <w:ind w:left="720" w:firstLine="60"/>
        <w:rPr>
          <w:sz w:val="24"/>
          <w:szCs w:val="24"/>
          <w:u w:val="single"/>
        </w:rPr>
      </w:pPr>
    </w:p>
    <w:p w14:paraId="058E68B1" w14:textId="77777777" w:rsidR="00860607" w:rsidRDefault="00252240" w:rsidP="00252240">
      <w:pPr>
        <w:ind w:left="720" w:firstLine="60"/>
        <w:rPr>
          <w:sz w:val="24"/>
          <w:szCs w:val="24"/>
        </w:rPr>
      </w:pPr>
      <w:r w:rsidRPr="00252240">
        <w:rPr>
          <w:sz w:val="24"/>
          <w:szCs w:val="24"/>
          <w:u w:val="single"/>
        </w:rPr>
        <w:t>Limbic System</w:t>
      </w:r>
      <w:r w:rsidRPr="00252240">
        <w:rPr>
          <w:sz w:val="24"/>
          <w:szCs w:val="24"/>
        </w:rPr>
        <w:t xml:space="preserve">: </w:t>
      </w:r>
    </w:p>
    <w:p w14:paraId="43531076" w14:textId="77777777" w:rsidR="00860607" w:rsidRDefault="00252240" w:rsidP="00252240">
      <w:pPr>
        <w:ind w:left="720" w:firstLine="60"/>
        <w:rPr>
          <w:sz w:val="24"/>
          <w:szCs w:val="24"/>
        </w:rPr>
      </w:pPr>
      <w:r w:rsidRPr="00252240">
        <w:rPr>
          <w:sz w:val="24"/>
          <w:szCs w:val="24"/>
        </w:rPr>
        <w:t xml:space="preserve">15. Hypothalamus </w:t>
      </w:r>
    </w:p>
    <w:p w14:paraId="64AB679D" w14:textId="77777777" w:rsidR="00860607" w:rsidRDefault="00252240" w:rsidP="00252240">
      <w:pPr>
        <w:ind w:left="720" w:firstLine="60"/>
        <w:rPr>
          <w:sz w:val="24"/>
          <w:szCs w:val="24"/>
        </w:rPr>
      </w:pPr>
      <w:r w:rsidRPr="00252240">
        <w:rPr>
          <w:sz w:val="24"/>
          <w:szCs w:val="24"/>
        </w:rPr>
        <w:t xml:space="preserve">16. Thalamus </w:t>
      </w:r>
    </w:p>
    <w:p w14:paraId="1EB2EFB1" w14:textId="77777777" w:rsidR="00860607" w:rsidRDefault="00252240" w:rsidP="00252240">
      <w:pPr>
        <w:ind w:left="720" w:firstLine="60"/>
        <w:rPr>
          <w:sz w:val="24"/>
          <w:szCs w:val="24"/>
        </w:rPr>
      </w:pPr>
      <w:r w:rsidRPr="00252240">
        <w:rPr>
          <w:sz w:val="24"/>
          <w:szCs w:val="24"/>
        </w:rPr>
        <w:t>1</w:t>
      </w:r>
      <w:r>
        <w:rPr>
          <w:sz w:val="24"/>
          <w:szCs w:val="24"/>
        </w:rPr>
        <w:t xml:space="preserve">7. Hippocampus </w:t>
      </w:r>
    </w:p>
    <w:p w14:paraId="51A2243A" w14:textId="77777777" w:rsidR="00252240" w:rsidRDefault="00252240" w:rsidP="00252240">
      <w:pPr>
        <w:ind w:left="720" w:firstLine="60"/>
        <w:rPr>
          <w:sz w:val="24"/>
          <w:szCs w:val="24"/>
        </w:rPr>
      </w:pPr>
      <w:r>
        <w:rPr>
          <w:sz w:val="24"/>
          <w:szCs w:val="24"/>
        </w:rPr>
        <w:t>18. Amygdala</w:t>
      </w:r>
    </w:p>
    <w:p w14:paraId="5454B77C" w14:textId="77777777" w:rsidR="00252240" w:rsidRPr="00252240" w:rsidRDefault="00252240" w:rsidP="00252240">
      <w:pPr>
        <w:ind w:left="720" w:firstLine="60"/>
        <w:rPr>
          <w:sz w:val="24"/>
          <w:szCs w:val="24"/>
        </w:rPr>
      </w:pPr>
      <w:r>
        <w:rPr>
          <w:sz w:val="24"/>
          <w:szCs w:val="24"/>
        </w:rPr>
        <w:t xml:space="preserve">19. </w:t>
      </w:r>
      <w:r w:rsidRPr="00252240">
        <w:rPr>
          <w:sz w:val="24"/>
          <w:szCs w:val="24"/>
        </w:rPr>
        <w:t xml:space="preserve">Pituitary Gland </w:t>
      </w:r>
    </w:p>
    <w:p w14:paraId="510FF7E6" w14:textId="77777777" w:rsidR="00860607" w:rsidRDefault="00860607" w:rsidP="00252240">
      <w:pPr>
        <w:ind w:firstLine="720"/>
        <w:rPr>
          <w:sz w:val="24"/>
          <w:szCs w:val="24"/>
        </w:rPr>
      </w:pPr>
    </w:p>
    <w:p w14:paraId="6CA602F3" w14:textId="77777777" w:rsidR="00860607" w:rsidRDefault="00252240" w:rsidP="00252240">
      <w:pPr>
        <w:ind w:firstLine="720"/>
        <w:rPr>
          <w:sz w:val="24"/>
          <w:szCs w:val="24"/>
        </w:rPr>
      </w:pPr>
      <w:r w:rsidRPr="00252240">
        <w:rPr>
          <w:sz w:val="24"/>
          <w:szCs w:val="24"/>
        </w:rPr>
        <w:t xml:space="preserve"> </w:t>
      </w:r>
      <w:r w:rsidRPr="00252240">
        <w:rPr>
          <w:sz w:val="24"/>
          <w:szCs w:val="24"/>
          <w:u w:val="single"/>
        </w:rPr>
        <w:t>Additional</w:t>
      </w:r>
      <w:r w:rsidRPr="00252240">
        <w:rPr>
          <w:sz w:val="24"/>
          <w:szCs w:val="24"/>
        </w:rPr>
        <w:t xml:space="preserve">: </w:t>
      </w:r>
    </w:p>
    <w:p w14:paraId="37CC20A9" w14:textId="77777777" w:rsidR="00860607" w:rsidRDefault="00252240" w:rsidP="00252240">
      <w:pPr>
        <w:ind w:firstLine="720"/>
        <w:rPr>
          <w:sz w:val="24"/>
          <w:szCs w:val="24"/>
        </w:rPr>
      </w:pPr>
      <w:r w:rsidRPr="00252240">
        <w:rPr>
          <w:sz w:val="24"/>
          <w:szCs w:val="24"/>
        </w:rPr>
        <w:t xml:space="preserve">20. Angular Gyrus </w:t>
      </w:r>
    </w:p>
    <w:p w14:paraId="2D0DBAF4" w14:textId="77777777" w:rsidR="00860607" w:rsidRDefault="00252240" w:rsidP="00252240">
      <w:pPr>
        <w:ind w:firstLine="720"/>
        <w:rPr>
          <w:sz w:val="24"/>
          <w:szCs w:val="24"/>
        </w:rPr>
      </w:pPr>
      <w:r w:rsidRPr="00252240">
        <w:rPr>
          <w:sz w:val="24"/>
          <w:szCs w:val="24"/>
        </w:rPr>
        <w:t xml:space="preserve">21. Cerebral Cortex </w:t>
      </w:r>
    </w:p>
    <w:p w14:paraId="02C9E807" w14:textId="77777777" w:rsidR="00252240" w:rsidRDefault="00252240" w:rsidP="00252240">
      <w:pPr>
        <w:ind w:firstLine="720"/>
        <w:rPr>
          <w:sz w:val="24"/>
          <w:szCs w:val="24"/>
        </w:rPr>
      </w:pPr>
      <w:r w:rsidRPr="00252240">
        <w:rPr>
          <w:sz w:val="24"/>
          <w:szCs w:val="24"/>
        </w:rPr>
        <w:t>22. Corpus Callosum</w:t>
      </w:r>
    </w:p>
    <w:p w14:paraId="16D70FAA" w14:textId="77777777" w:rsidR="009265AC" w:rsidRDefault="009265AC" w:rsidP="00252240">
      <w:pPr>
        <w:ind w:firstLine="720"/>
        <w:rPr>
          <w:sz w:val="24"/>
          <w:szCs w:val="24"/>
        </w:rPr>
        <w:sectPr w:rsidR="009265AC" w:rsidSect="009265AC">
          <w:type w:val="continuous"/>
          <w:pgSz w:w="12240" w:h="15840"/>
          <w:pgMar w:top="1440" w:right="1440" w:bottom="1440" w:left="1440" w:header="720" w:footer="720" w:gutter="0"/>
          <w:cols w:num="2" w:space="720"/>
          <w:docGrid w:linePitch="360"/>
        </w:sectPr>
      </w:pPr>
    </w:p>
    <w:p w14:paraId="5380AC4C" w14:textId="77777777" w:rsidR="00252240" w:rsidRDefault="00252240" w:rsidP="00252240">
      <w:pPr>
        <w:ind w:firstLine="720"/>
        <w:rPr>
          <w:sz w:val="24"/>
          <w:szCs w:val="24"/>
        </w:rPr>
      </w:pPr>
    </w:p>
    <w:p w14:paraId="0A5ED1A7" w14:textId="77777777" w:rsidR="009265AC" w:rsidRPr="00252240" w:rsidRDefault="009265AC" w:rsidP="00252240">
      <w:pPr>
        <w:ind w:firstLine="720"/>
        <w:rPr>
          <w:sz w:val="24"/>
          <w:szCs w:val="24"/>
        </w:rPr>
      </w:pPr>
    </w:p>
    <w:p w14:paraId="729DB8AD" w14:textId="77777777" w:rsidR="00252240" w:rsidRDefault="00252240" w:rsidP="008665ED">
      <w:pPr>
        <w:pStyle w:val="ListParagraph"/>
        <w:rPr>
          <w:i/>
          <w:sz w:val="24"/>
          <w:szCs w:val="24"/>
        </w:rPr>
      </w:pPr>
    </w:p>
    <w:p w14:paraId="27C2A9DA" w14:textId="77777777" w:rsidR="00252240" w:rsidRDefault="00330DDA" w:rsidP="008665ED">
      <w:pPr>
        <w:pStyle w:val="ListParagraph"/>
        <w:rPr>
          <w:i/>
          <w:sz w:val="24"/>
          <w:szCs w:val="24"/>
        </w:rPr>
      </w:pPr>
      <w:r>
        <w:rPr>
          <w:i/>
          <w:sz w:val="24"/>
          <w:szCs w:val="24"/>
        </w:rPr>
        <w:pict w14:anchorId="51123CD9">
          <v:shape id="_x0000_i1026" type="#_x0000_t75" style="width:337.8pt;height:238.2pt">
            <v:imagedata r:id="rId13" o:title="brain-basic_and_limbic"/>
          </v:shape>
        </w:pict>
      </w:r>
    </w:p>
    <w:p w14:paraId="71FAE456" w14:textId="77777777" w:rsidR="00252240" w:rsidRPr="00252240" w:rsidRDefault="00252240" w:rsidP="00252240"/>
    <w:p w14:paraId="4116B6C5" w14:textId="77777777" w:rsidR="00252240" w:rsidRPr="00252240" w:rsidRDefault="00252240" w:rsidP="00252240"/>
    <w:p w14:paraId="1F6E8367" w14:textId="77777777" w:rsidR="00860607" w:rsidRDefault="0030783A" w:rsidP="00252240">
      <w:pPr>
        <w:ind w:firstLine="720"/>
      </w:pPr>
      <w:r>
        <w:t xml:space="preserve">Part 2- </w:t>
      </w:r>
    </w:p>
    <w:p w14:paraId="6DB3C61B" w14:textId="77777777" w:rsidR="00860607" w:rsidRDefault="0030783A" w:rsidP="00252240">
      <w:pPr>
        <w:ind w:firstLine="720"/>
      </w:pPr>
      <w:r>
        <w:t>Questions</w:t>
      </w:r>
    </w:p>
    <w:p w14:paraId="24C3E2C9" w14:textId="31773E57" w:rsidR="00252240" w:rsidRPr="00860607" w:rsidRDefault="00860607" w:rsidP="006E766D">
      <w:pPr>
        <w:ind w:left="720"/>
        <w:rPr>
          <w:i/>
        </w:rPr>
      </w:pPr>
      <w:r w:rsidRPr="00860607">
        <w:rPr>
          <w:i/>
        </w:rPr>
        <w:t>Directions: A</w:t>
      </w:r>
      <w:r w:rsidR="009265AC">
        <w:rPr>
          <w:i/>
        </w:rPr>
        <w:t>nswer</w:t>
      </w:r>
      <w:r w:rsidR="0030783A" w:rsidRPr="00860607">
        <w:rPr>
          <w:i/>
        </w:rPr>
        <w:t xml:space="preserve"> </w:t>
      </w:r>
      <w:r w:rsidRPr="00860607">
        <w:rPr>
          <w:i/>
        </w:rPr>
        <w:t xml:space="preserve">in complete sentences, </w:t>
      </w:r>
      <w:r w:rsidR="0030783A" w:rsidRPr="00860607">
        <w:rPr>
          <w:i/>
        </w:rPr>
        <w:t>not typed.</w:t>
      </w:r>
      <w:r w:rsidR="006E766D">
        <w:rPr>
          <w:i/>
        </w:rPr>
        <w:t xml:space="preserve">  You do not need to rewrite the question, just make sure they are numbered.</w:t>
      </w:r>
    </w:p>
    <w:p w14:paraId="09DFFEEE" w14:textId="77777777" w:rsidR="0030783A" w:rsidRDefault="0030783A" w:rsidP="0030783A">
      <w:pPr>
        <w:pStyle w:val="ListParagraph"/>
        <w:numPr>
          <w:ilvl w:val="0"/>
          <w:numId w:val="3"/>
        </w:numPr>
      </w:pPr>
      <w:r>
        <w:t>What are neurons and how do they work?</w:t>
      </w:r>
    </w:p>
    <w:p w14:paraId="7143B5FE" w14:textId="77777777" w:rsidR="0030783A" w:rsidRDefault="0030783A" w:rsidP="0030783A">
      <w:pPr>
        <w:pStyle w:val="ListParagraph"/>
        <w:numPr>
          <w:ilvl w:val="0"/>
          <w:numId w:val="3"/>
        </w:numPr>
      </w:pPr>
      <w:r>
        <w:t>What is the function of the peripheral nervous system?</w:t>
      </w:r>
    </w:p>
    <w:p w14:paraId="4DA9C0B1" w14:textId="77777777" w:rsidR="0030783A" w:rsidRDefault="0030783A" w:rsidP="0030783A">
      <w:pPr>
        <w:pStyle w:val="ListParagraph"/>
        <w:numPr>
          <w:ilvl w:val="0"/>
          <w:numId w:val="3"/>
        </w:numPr>
      </w:pPr>
      <w:r>
        <w:t>What is the function of the central nervous system?</w:t>
      </w:r>
    </w:p>
    <w:p w14:paraId="0452240A" w14:textId="77777777" w:rsidR="0030783A" w:rsidRDefault="0030783A" w:rsidP="0030783A">
      <w:pPr>
        <w:pStyle w:val="ListParagraph"/>
        <w:numPr>
          <w:ilvl w:val="0"/>
          <w:numId w:val="3"/>
        </w:numPr>
      </w:pPr>
      <w:r>
        <w:t>What is the function of the endocrine system?</w:t>
      </w:r>
    </w:p>
    <w:p w14:paraId="5E3D5006" w14:textId="77777777" w:rsidR="0030783A" w:rsidRDefault="0030783A" w:rsidP="0030783A">
      <w:pPr>
        <w:pStyle w:val="ListParagraph"/>
        <w:numPr>
          <w:ilvl w:val="0"/>
          <w:numId w:val="3"/>
        </w:numPr>
      </w:pPr>
      <w:r>
        <w:t>The two important glands we will discuss are the adrenal &amp; pituitary glands, what are their functions?</w:t>
      </w:r>
    </w:p>
    <w:p w14:paraId="6C04B2F0" w14:textId="44AAB1D6" w:rsidR="006E766D" w:rsidRDefault="0030783A" w:rsidP="0030783A">
      <w:pPr>
        <w:pStyle w:val="ListParagraph"/>
        <w:numPr>
          <w:ilvl w:val="0"/>
          <w:numId w:val="3"/>
        </w:numPr>
      </w:pPr>
      <w:r>
        <w:t>Describe (tell about, not just list) 3 ways to study the brain which are noninvasive imaging techniques.  Give a pro and a con for each.</w:t>
      </w:r>
    </w:p>
    <w:p w14:paraId="2A59AB65" w14:textId="350CD26F" w:rsidR="006E766D" w:rsidRPr="006E766D" w:rsidRDefault="006E766D" w:rsidP="006E766D">
      <w:pPr>
        <w:rPr>
          <w:i/>
          <w:iCs/>
          <w:sz w:val="24"/>
          <w:szCs w:val="24"/>
          <w:u w:val="single"/>
        </w:rPr>
      </w:pPr>
      <w:r w:rsidRPr="006E766D">
        <w:rPr>
          <w:i/>
          <w:iCs/>
          <w:sz w:val="24"/>
          <w:szCs w:val="24"/>
          <w:u w:val="single"/>
        </w:rPr>
        <w:t xml:space="preserve">Biological Bases of Behavior- </w:t>
      </w:r>
      <w:r w:rsidRPr="006E766D">
        <w:rPr>
          <w:i/>
          <w:iCs/>
        </w:rPr>
        <w:t>part 1 and 2 can go on the same sheet of paper.</w:t>
      </w:r>
    </w:p>
    <w:p w14:paraId="017AC748" w14:textId="77777777" w:rsidR="00860607" w:rsidRDefault="00860607" w:rsidP="0030783A"/>
    <w:p w14:paraId="5E3BBD8B" w14:textId="1BA1E36D" w:rsidR="0030783A" w:rsidRPr="00547D08" w:rsidRDefault="0030783A" w:rsidP="0030783A">
      <w:pPr>
        <w:pStyle w:val="ListParagraph"/>
        <w:numPr>
          <w:ilvl w:val="0"/>
          <w:numId w:val="1"/>
        </w:numPr>
        <w:rPr>
          <w:u w:val="single"/>
        </w:rPr>
      </w:pPr>
      <w:r w:rsidRPr="00547D08">
        <w:rPr>
          <w:u w:val="single"/>
        </w:rPr>
        <w:t>Sensation and Perception</w:t>
      </w:r>
      <w:r w:rsidR="006E766D">
        <w:rPr>
          <w:u w:val="single"/>
        </w:rPr>
        <w:t xml:space="preserve"> (separate sheet of paper)</w:t>
      </w:r>
    </w:p>
    <w:p w14:paraId="34E353AA" w14:textId="77777777" w:rsidR="008520BB" w:rsidRPr="00860607" w:rsidRDefault="008520BB" w:rsidP="008520BB">
      <w:pPr>
        <w:ind w:left="720"/>
        <w:rPr>
          <w:i/>
        </w:rPr>
      </w:pPr>
      <w:r w:rsidRPr="00860607">
        <w:rPr>
          <w:i/>
        </w:rPr>
        <w:t>Directions: Search one of the following websites and read the article that deals with sensory and perception.  Print out the article and type a one paragraph summary (a paragraph is 6 sentence- more FRQ practice!)</w:t>
      </w:r>
      <w:r w:rsidR="00860607">
        <w:rPr>
          <w:i/>
        </w:rPr>
        <w:t xml:space="preserve"> staple the two together.</w:t>
      </w:r>
    </w:p>
    <w:p w14:paraId="100D81B8" w14:textId="77777777" w:rsidR="0030783A" w:rsidRDefault="0030783A" w:rsidP="0030783A">
      <w:pPr>
        <w:pStyle w:val="ListParagraph"/>
      </w:pPr>
    </w:p>
    <w:p w14:paraId="713624F7" w14:textId="77777777" w:rsidR="0030783A" w:rsidRDefault="00CB4601" w:rsidP="0030783A">
      <w:pPr>
        <w:pStyle w:val="ListParagraph"/>
      </w:pPr>
      <w:hyperlink r:id="rId14" w:history="1">
        <w:r w:rsidR="0030783A" w:rsidRPr="004A323F">
          <w:rPr>
            <w:rStyle w:val="Hyperlink"/>
          </w:rPr>
          <w:t>http://www.merckmanuals.com/home/eye-disorders/biology-of-the-eyes/structure-and-function-of-the-eyes</w:t>
        </w:r>
      </w:hyperlink>
    </w:p>
    <w:p w14:paraId="45350F9E" w14:textId="77777777" w:rsidR="0030783A" w:rsidRDefault="0030783A" w:rsidP="0030783A">
      <w:pPr>
        <w:pStyle w:val="ListParagraph"/>
      </w:pPr>
    </w:p>
    <w:p w14:paraId="1FA4EBDB" w14:textId="77777777" w:rsidR="0030783A" w:rsidRDefault="00CB4601" w:rsidP="0030783A">
      <w:pPr>
        <w:pStyle w:val="ListParagraph"/>
      </w:pPr>
      <w:hyperlink r:id="rId15" w:history="1">
        <w:r w:rsidR="0030783A" w:rsidRPr="004A323F">
          <w:rPr>
            <w:rStyle w:val="Hyperlink"/>
          </w:rPr>
          <w:t>http://www.biologydiscussion.com/human-body/ear/human-ear-structure-and-functions-with-diagram/47558</w:t>
        </w:r>
      </w:hyperlink>
    </w:p>
    <w:p w14:paraId="14F8E0AA" w14:textId="77777777" w:rsidR="0030783A" w:rsidRDefault="0030783A" w:rsidP="0030783A">
      <w:pPr>
        <w:pStyle w:val="ListParagraph"/>
      </w:pPr>
    </w:p>
    <w:p w14:paraId="2ACFA4C3" w14:textId="77777777" w:rsidR="0030783A" w:rsidRDefault="00CB4601" w:rsidP="0030783A">
      <w:pPr>
        <w:pStyle w:val="ListParagraph"/>
      </w:pPr>
      <w:hyperlink r:id="rId16" w:history="1">
        <w:r w:rsidR="008520BB" w:rsidRPr="004A323F">
          <w:rPr>
            <w:rStyle w:val="Hyperlink"/>
          </w:rPr>
          <w:t>http://www.hwns.com.au/Resource-centre/Types-of-disabilities/sensory-disability</w:t>
        </w:r>
      </w:hyperlink>
    </w:p>
    <w:p w14:paraId="7AF09FDB" w14:textId="77777777" w:rsidR="008520BB" w:rsidRDefault="008520BB" w:rsidP="0030783A">
      <w:pPr>
        <w:pStyle w:val="ListParagraph"/>
      </w:pPr>
    </w:p>
    <w:p w14:paraId="7C319EA6" w14:textId="77777777" w:rsidR="008520BB" w:rsidRDefault="00CB4601" w:rsidP="0030783A">
      <w:pPr>
        <w:pStyle w:val="ListParagraph"/>
      </w:pPr>
      <w:hyperlink r:id="rId17" w:history="1">
        <w:r w:rsidR="008520BB" w:rsidRPr="004A323F">
          <w:rPr>
            <w:rStyle w:val="Hyperlink"/>
          </w:rPr>
          <w:t>https://childmind.org/article/sensory-processing-issues-explained/</w:t>
        </w:r>
      </w:hyperlink>
    </w:p>
    <w:p w14:paraId="16A03D85" w14:textId="77777777" w:rsidR="008520BB" w:rsidRDefault="008520BB" w:rsidP="0030783A">
      <w:pPr>
        <w:pStyle w:val="ListParagraph"/>
      </w:pPr>
    </w:p>
    <w:p w14:paraId="1C64CA7F" w14:textId="6632D46E" w:rsidR="008520BB" w:rsidRPr="006E766D" w:rsidRDefault="008520BB" w:rsidP="006E766D">
      <w:pPr>
        <w:pStyle w:val="ListParagraph"/>
        <w:numPr>
          <w:ilvl w:val="0"/>
          <w:numId w:val="1"/>
        </w:numPr>
        <w:rPr>
          <w:u w:val="single"/>
        </w:rPr>
      </w:pPr>
      <w:r w:rsidRPr="002763DD">
        <w:rPr>
          <w:u w:val="single"/>
        </w:rPr>
        <w:t>States of Consciences</w:t>
      </w:r>
      <w:r w:rsidR="006E766D">
        <w:rPr>
          <w:u w:val="single"/>
        </w:rPr>
        <w:t xml:space="preserve"> (separate sheet of paper)</w:t>
      </w:r>
    </w:p>
    <w:p w14:paraId="61B91FEF" w14:textId="77777777" w:rsidR="008520BB" w:rsidRPr="00507E21" w:rsidRDefault="008520BB" w:rsidP="008520BB">
      <w:pPr>
        <w:pStyle w:val="ListParagraph"/>
        <w:rPr>
          <w:i/>
        </w:rPr>
      </w:pPr>
      <w:r w:rsidRPr="00507E21">
        <w:rPr>
          <w:i/>
        </w:rPr>
        <w:t xml:space="preserve">Directions: Go to </w:t>
      </w:r>
      <w:hyperlink r:id="rId18" w:history="1">
        <w:r w:rsidRPr="00507E21">
          <w:rPr>
            <w:rStyle w:val="Hyperlink"/>
            <w:i/>
          </w:rPr>
          <w:t>https://www.alleydog.com/topics/consciousness_sleep.php</w:t>
        </w:r>
      </w:hyperlink>
    </w:p>
    <w:p w14:paraId="160AFDB3" w14:textId="77777777" w:rsidR="008520BB" w:rsidRPr="00507E21" w:rsidRDefault="008520BB" w:rsidP="008520BB">
      <w:pPr>
        <w:pStyle w:val="ListParagraph"/>
        <w:rPr>
          <w:i/>
        </w:rPr>
      </w:pPr>
      <w:r w:rsidRPr="00507E21">
        <w:rPr>
          <w:i/>
        </w:rPr>
        <w:t>Answer the following questions</w:t>
      </w:r>
      <w:r w:rsidR="003F4C2F" w:rsidRPr="00507E21">
        <w:rPr>
          <w:i/>
        </w:rPr>
        <w:t xml:space="preserve"> in full sentences, not typed.</w:t>
      </w:r>
    </w:p>
    <w:p w14:paraId="3EB388C1" w14:textId="77777777" w:rsidR="008520BB" w:rsidRDefault="008520BB" w:rsidP="008520BB">
      <w:pPr>
        <w:pStyle w:val="ListParagraph"/>
        <w:numPr>
          <w:ilvl w:val="0"/>
          <w:numId w:val="4"/>
        </w:numPr>
      </w:pPr>
      <w:r>
        <w:t>What are the levels of consciousness as described by Sigmund Freud?</w:t>
      </w:r>
    </w:p>
    <w:p w14:paraId="08922DF5" w14:textId="77777777" w:rsidR="008520BB" w:rsidRDefault="008520BB" w:rsidP="008520BB">
      <w:pPr>
        <w:pStyle w:val="ListParagraph"/>
        <w:numPr>
          <w:ilvl w:val="0"/>
          <w:numId w:val="4"/>
        </w:numPr>
      </w:pPr>
      <w:r>
        <w:t>Describe the stages of sleep.</w:t>
      </w:r>
    </w:p>
    <w:p w14:paraId="6AF9BB4F" w14:textId="77777777" w:rsidR="008520BB" w:rsidRDefault="008520BB" w:rsidP="008520BB">
      <w:pPr>
        <w:pStyle w:val="ListParagraph"/>
        <w:numPr>
          <w:ilvl w:val="0"/>
          <w:numId w:val="4"/>
        </w:numPr>
      </w:pPr>
      <w:r>
        <w:t>How can drugs affect consciousness?</w:t>
      </w:r>
    </w:p>
    <w:p w14:paraId="0993C575" w14:textId="77777777" w:rsidR="008520BB" w:rsidRDefault="008520BB" w:rsidP="003F4C2F"/>
    <w:p w14:paraId="050AC172" w14:textId="3D2601FE" w:rsidR="003F4C2F" w:rsidRPr="006E766D" w:rsidRDefault="003F4C2F" w:rsidP="006E766D">
      <w:pPr>
        <w:pStyle w:val="ListParagraph"/>
        <w:numPr>
          <w:ilvl w:val="0"/>
          <w:numId w:val="1"/>
        </w:numPr>
        <w:rPr>
          <w:u w:val="single"/>
        </w:rPr>
      </w:pPr>
      <w:bookmarkStart w:id="0" w:name="_Hlk15787672"/>
      <w:r w:rsidRPr="002763DD">
        <w:rPr>
          <w:u w:val="single"/>
        </w:rPr>
        <w:t>Learning</w:t>
      </w:r>
      <w:r w:rsidR="006E766D">
        <w:rPr>
          <w:u w:val="single"/>
        </w:rPr>
        <w:t xml:space="preserve"> (separate sheet of paper)</w:t>
      </w:r>
    </w:p>
    <w:bookmarkEnd w:id="0"/>
    <w:p w14:paraId="08ABDEC6" w14:textId="77777777" w:rsidR="003F4C2F" w:rsidRPr="00507E21" w:rsidRDefault="003F4C2F" w:rsidP="003F4C2F">
      <w:pPr>
        <w:ind w:left="720"/>
        <w:rPr>
          <w:i/>
        </w:rPr>
      </w:pPr>
      <w:r w:rsidRPr="00507E21">
        <w:rPr>
          <w:i/>
        </w:rPr>
        <w:t>Directions: Answer the following questions in full sentences, not typed.</w:t>
      </w:r>
    </w:p>
    <w:p w14:paraId="448E19C9" w14:textId="77777777" w:rsidR="003F4C2F" w:rsidRDefault="003F4C2F" w:rsidP="003F4C2F">
      <w:pPr>
        <w:pStyle w:val="ListParagraph"/>
        <w:numPr>
          <w:ilvl w:val="0"/>
          <w:numId w:val="5"/>
        </w:numPr>
      </w:pPr>
      <w:r>
        <w:t>Describe Pavlov’s dog experiment.</w:t>
      </w:r>
    </w:p>
    <w:p w14:paraId="1A801547" w14:textId="77777777" w:rsidR="003F4C2F" w:rsidRDefault="003F4C2F" w:rsidP="003F4C2F">
      <w:pPr>
        <w:pStyle w:val="ListParagraph"/>
        <w:numPr>
          <w:ilvl w:val="0"/>
          <w:numId w:val="5"/>
        </w:numPr>
      </w:pPr>
      <w:r>
        <w:t>Why were Pavlov’s experiments so important to Psychology?</w:t>
      </w:r>
    </w:p>
    <w:p w14:paraId="3EBD15CA" w14:textId="77777777" w:rsidR="003F4C2F" w:rsidRDefault="003F4C2F" w:rsidP="003F4C2F">
      <w:pPr>
        <w:pStyle w:val="ListParagraph"/>
        <w:numPr>
          <w:ilvl w:val="0"/>
          <w:numId w:val="5"/>
        </w:numPr>
      </w:pPr>
      <w:r>
        <w:t>Who is BF Skinner and why is his research so important?</w:t>
      </w:r>
    </w:p>
    <w:p w14:paraId="76F9CDC8" w14:textId="77777777" w:rsidR="003F4C2F" w:rsidRDefault="003F4C2F" w:rsidP="003F4C2F">
      <w:pPr>
        <w:pStyle w:val="ListParagraph"/>
        <w:numPr>
          <w:ilvl w:val="0"/>
          <w:numId w:val="5"/>
        </w:numPr>
      </w:pPr>
      <w:r>
        <w:t>What was John B. Watson’s most important contribution to psychology?</w:t>
      </w:r>
    </w:p>
    <w:p w14:paraId="685864F8" w14:textId="77777777" w:rsidR="003F4C2F" w:rsidRDefault="003F4C2F" w:rsidP="003F4C2F"/>
    <w:p w14:paraId="22266CEA" w14:textId="365F4F99" w:rsidR="003F4C2F" w:rsidRPr="006E766D" w:rsidRDefault="003F4C2F" w:rsidP="006E766D">
      <w:pPr>
        <w:pStyle w:val="ListParagraph"/>
        <w:numPr>
          <w:ilvl w:val="0"/>
          <w:numId w:val="1"/>
        </w:numPr>
        <w:rPr>
          <w:u w:val="single"/>
        </w:rPr>
      </w:pPr>
      <w:bookmarkStart w:id="1" w:name="_Hlk15787681"/>
      <w:r w:rsidRPr="002763DD">
        <w:rPr>
          <w:u w:val="single"/>
        </w:rPr>
        <w:t>Cognition</w:t>
      </w:r>
      <w:r w:rsidR="006E766D">
        <w:rPr>
          <w:u w:val="single"/>
        </w:rPr>
        <w:t xml:space="preserve"> (separate sheet of paper)</w:t>
      </w:r>
    </w:p>
    <w:bookmarkEnd w:id="1"/>
    <w:p w14:paraId="372D1949" w14:textId="77777777" w:rsidR="003F4C2F" w:rsidRPr="00507E21" w:rsidRDefault="003F4C2F" w:rsidP="003F4C2F">
      <w:pPr>
        <w:ind w:left="720"/>
        <w:rPr>
          <w:i/>
        </w:rPr>
      </w:pPr>
      <w:r w:rsidRPr="00507E21">
        <w:rPr>
          <w:i/>
        </w:rPr>
        <w:t xml:space="preserve">Directions: Search the internet and </w:t>
      </w:r>
      <w:r w:rsidR="00EA1605" w:rsidRPr="00507E21">
        <w:rPr>
          <w:i/>
        </w:rPr>
        <w:t>find cartoons that discuss memory.  Print out 3 to hand in.  Answer the following question in a complete sentence, not typed.</w:t>
      </w:r>
    </w:p>
    <w:p w14:paraId="582FDBE9" w14:textId="77777777" w:rsidR="00EA1605" w:rsidRDefault="00EA1605" w:rsidP="00EA1605">
      <w:pPr>
        <w:pStyle w:val="ListParagraph"/>
        <w:numPr>
          <w:ilvl w:val="0"/>
          <w:numId w:val="6"/>
        </w:numPr>
      </w:pPr>
      <w:r>
        <w:t>What is the difference between aptitude test and achievement test?</w:t>
      </w:r>
    </w:p>
    <w:p w14:paraId="3F14640B" w14:textId="77777777" w:rsidR="00EA1605" w:rsidRDefault="00EA1605" w:rsidP="00EA1605"/>
    <w:p w14:paraId="0C4ED124" w14:textId="77777777" w:rsidR="009265AC" w:rsidRDefault="009265AC" w:rsidP="00EA1605"/>
    <w:p w14:paraId="46BA0F12" w14:textId="5C048F57" w:rsidR="00EA1605" w:rsidRPr="006E766D" w:rsidRDefault="00EA1605" w:rsidP="006E766D">
      <w:pPr>
        <w:pStyle w:val="ListParagraph"/>
        <w:numPr>
          <w:ilvl w:val="0"/>
          <w:numId w:val="1"/>
        </w:numPr>
        <w:rPr>
          <w:u w:val="single"/>
        </w:rPr>
      </w:pPr>
      <w:bookmarkStart w:id="2" w:name="_Hlk15787692"/>
      <w:r w:rsidRPr="002763DD">
        <w:rPr>
          <w:u w:val="single"/>
        </w:rPr>
        <w:t>Motivation &amp; Emotion</w:t>
      </w:r>
      <w:r w:rsidR="006E766D">
        <w:rPr>
          <w:u w:val="single"/>
        </w:rPr>
        <w:t xml:space="preserve"> (separate sheet of paper)</w:t>
      </w:r>
    </w:p>
    <w:bookmarkEnd w:id="2"/>
    <w:p w14:paraId="6AE0F9D5" w14:textId="77777777" w:rsidR="00EA1605" w:rsidRPr="00507E21" w:rsidRDefault="00EA1605" w:rsidP="00EA1605">
      <w:pPr>
        <w:pStyle w:val="ListParagraph"/>
        <w:rPr>
          <w:i/>
        </w:rPr>
      </w:pPr>
      <w:r w:rsidRPr="00507E21">
        <w:rPr>
          <w:i/>
        </w:rPr>
        <w:t>Directions: Answer the following questions in complete sentences, not typed.</w:t>
      </w:r>
    </w:p>
    <w:p w14:paraId="53DD477B" w14:textId="77777777" w:rsidR="00EA1605" w:rsidRDefault="00EA1605" w:rsidP="00EA1605">
      <w:pPr>
        <w:pStyle w:val="ListParagraph"/>
        <w:numPr>
          <w:ilvl w:val="0"/>
          <w:numId w:val="7"/>
        </w:numPr>
      </w:pPr>
      <w:r>
        <w:t>Describe the drive reduction theory in motivation.</w:t>
      </w:r>
    </w:p>
    <w:p w14:paraId="6B0C111F" w14:textId="77777777" w:rsidR="00EA1605" w:rsidRDefault="00EA1605" w:rsidP="00EA1605">
      <w:pPr>
        <w:pStyle w:val="ListParagraph"/>
        <w:numPr>
          <w:ilvl w:val="0"/>
          <w:numId w:val="7"/>
        </w:numPr>
      </w:pPr>
      <w:r>
        <w:t>How do the James-Lang Theory of emotion and the Cannon-Bard Theory differ?</w:t>
      </w:r>
    </w:p>
    <w:p w14:paraId="48F9D17D" w14:textId="77777777" w:rsidR="00EA1605" w:rsidRDefault="00EA1605" w:rsidP="00EA1605"/>
    <w:p w14:paraId="32E692BC" w14:textId="77777777" w:rsidR="00EA1605" w:rsidRDefault="00EA1605" w:rsidP="00EA1605"/>
    <w:p w14:paraId="52980678" w14:textId="77777777" w:rsidR="00EA1605" w:rsidRDefault="00BE5D66" w:rsidP="00EA1605">
      <w:r w:rsidRPr="00BE5D66">
        <w:rPr>
          <w:b/>
        </w:rPr>
        <w:t>Assignment 3</w:t>
      </w:r>
      <w:r w:rsidR="00EA1605" w:rsidRPr="00BE5D66">
        <w:rPr>
          <w:b/>
        </w:rPr>
        <w:t>-</w:t>
      </w:r>
      <w:r w:rsidR="00EA1605">
        <w:t xml:space="preserve"> </w:t>
      </w:r>
      <w:bookmarkStart w:id="3" w:name="_Hlk15787708"/>
      <w:r>
        <w:t>NATURE/NURTURE</w:t>
      </w:r>
    </w:p>
    <w:bookmarkEnd w:id="3"/>
    <w:p w14:paraId="2D3D1112" w14:textId="77777777" w:rsidR="00EA1605" w:rsidRDefault="00EA1605" w:rsidP="00EA1605">
      <w:r>
        <w:t>The most important concept in psychology is distinguishing between nature and nurture.  This assignment will help you to start thinking about how both affect how you have developed thus far in life.</w:t>
      </w:r>
    </w:p>
    <w:p w14:paraId="3198F161" w14:textId="77777777" w:rsidR="00D02C38" w:rsidRDefault="00D02C38" w:rsidP="00EA1605"/>
    <w:p w14:paraId="1AC4B376" w14:textId="7832028E" w:rsidR="00EA1605" w:rsidRDefault="00EA1605" w:rsidP="00EA1605">
      <w:r>
        <w:lastRenderedPageBreak/>
        <w:t>Directi</w:t>
      </w:r>
      <w:r w:rsidR="009265AC">
        <w:t>ons:  Discuss the ways you think</w:t>
      </w:r>
      <w:r>
        <w:t xml:space="preserve"> NATURE (genetics) and NURTURE (environment and upbringing) have influenced your everyday thoughts and behaviors as well as your life goals and ambitions.  Feel free to discuss any aspect of your life.  It should be at least three paragraphs and can be typed.</w:t>
      </w:r>
    </w:p>
    <w:p w14:paraId="07257A21" w14:textId="4F2DD6B2" w:rsidR="00EA1605" w:rsidRDefault="00EA1605" w:rsidP="00EA1605"/>
    <w:p w14:paraId="2C924FD2" w14:textId="040CE703" w:rsidR="006E766D" w:rsidRDefault="006E766D" w:rsidP="00EA1605"/>
    <w:p w14:paraId="7E0708A5" w14:textId="42416612" w:rsidR="006E766D" w:rsidRDefault="006E766D" w:rsidP="00EA1605">
      <w:r>
        <w:t>Summer check list to hand in on first day of school –</w:t>
      </w:r>
    </w:p>
    <w:p w14:paraId="61958F61" w14:textId="44EF7B91" w:rsidR="006E766D" w:rsidRDefault="006E766D" w:rsidP="006E766D">
      <w:pPr>
        <w:pStyle w:val="ListParagraph"/>
        <w:numPr>
          <w:ilvl w:val="0"/>
          <w:numId w:val="8"/>
        </w:numPr>
      </w:pPr>
      <w:r>
        <w:t>Vocabulary for unit 1 in your large AP Psych notebook</w:t>
      </w:r>
    </w:p>
    <w:p w14:paraId="32643C47" w14:textId="706373E9" w:rsidR="006E766D" w:rsidRDefault="006E766D" w:rsidP="006E766D">
      <w:pPr>
        <w:pStyle w:val="ListParagraph"/>
        <w:numPr>
          <w:ilvl w:val="0"/>
          <w:numId w:val="8"/>
        </w:numPr>
      </w:pPr>
      <w:r>
        <w:t>Answer the questions for assignment 2 – you will be handing in 7 separate assignments even if that means there is only one question on the paper.  Make sure each is labeled with the name of the assignment.  This is the easiest way to get your papers graded and back to you.</w:t>
      </w:r>
    </w:p>
    <w:p w14:paraId="3262A329" w14:textId="2CDCB655" w:rsidR="006E766D" w:rsidRDefault="006E766D" w:rsidP="006E766D">
      <w:pPr>
        <w:pStyle w:val="ListParagraph"/>
        <w:numPr>
          <w:ilvl w:val="0"/>
          <w:numId w:val="8"/>
        </w:numPr>
      </w:pPr>
      <w:r>
        <w:t>Nature/Nurture paper</w:t>
      </w:r>
    </w:p>
    <w:p w14:paraId="2A4BA715" w14:textId="2F7165E3" w:rsidR="00086859" w:rsidRDefault="00086859" w:rsidP="00086859"/>
    <w:p w14:paraId="2C5E78E7" w14:textId="54BD0263" w:rsidR="00086859" w:rsidRDefault="00086859" w:rsidP="00086859">
      <w:pPr>
        <w:pStyle w:val="ListParagraph"/>
        <w:numPr>
          <w:ilvl w:val="0"/>
          <w:numId w:val="1"/>
        </w:numPr>
      </w:pPr>
      <w:r>
        <w:t xml:space="preserve">There is one more assignment coming but I </w:t>
      </w:r>
      <w:r w:rsidR="003D39C1">
        <w:t>do not</w:t>
      </w:r>
      <w:r>
        <w:t xml:space="preserve"> have it at home, this will be posted after Friday when I have gone to school.</w:t>
      </w:r>
      <w:r w:rsidR="003D39C1">
        <w:t xml:space="preserve">  I just wanted to get this out today.  </w:t>
      </w:r>
      <w:r w:rsidR="003D39C1">
        <w:rPr>
          <w:rFonts w:ascii="Segoe UI Emoji" w:eastAsia="Segoe UI Emoji" w:hAnsi="Segoe UI Emoji" w:cs="Segoe UI Emoji"/>
        </w:rPr>
        <w:t>😊</w:t>
      </w:r>
    </w:p>
    <w:p w14:paraId="53B07DEB" w14:textId="77777777" w:rsidR="006E766D" w:rsidRDefault="006E766D" w:rsidP="006E766D"/>
    <w:p w14:paraId="43CB09AC" w14:textId="446B5730" w:rsidR="00EA1605" w:rsidRDefault="00507E21" w:rsidP="00EA1605">
      <w:r>
        <w:t xml:space="preserve">I know this is the last thing that you want to do in the summer, however, I guarantee you this will help you this school year.  This is not a busy work assignment I feel I </w:t>
      </w:r>
      <w:r w:rsidR="006E766D">
        <w:t>must</w:t>
      </w:r>
      <w:r>
        <w:t xml:space="preserve"> give you because it is an AP class; it will make things go a lot easier for you.  Who knows, you may actually enjoy it!</w:t>
      </w:r>
    </w:p>
    <w:p w14:paraId="5F3EE279" w14:textId="2D480E1E" w:rsidR="00507E21" w:rsidRDefault="00507E21" w:rsidP="00EA1605"/>
    <w:p w14:paraId="40526AB1" w14:textId="774C76B1" w:rsidR="00086859" w:rsidRDefault="00086859" w:rsidP="00EA1605">
      <w:r>
        <w:t xml:space="preserve">Book info – </w:t>
      </w:r>
    </w:p>
    <w:p w14:paraId="73FD40AA" w14:textId="788AB171" w:rsidR="00086859" w:rsidRDefault="00086859" w:rsidP="00EA1605">
      <w:r>
        <w:t xml:space="preserve">I know there are multiple books floating around out there from last year.  I tried to help get you in contact with previous </w:t>
      </w:r>
      <w:r w:rsidR="003D39C1">
        <w:t>students,</w:t>
      </w:r>
      <w:r>
        <w:t xml:space="preserve"> but it didn’t work out as well as I would have liked.</w:t>
      </w:r>
      <w:r w:rsidR="003D39C1">
        <w:t xml:space="preserve">  Here is the book –</w:t>
      </w:r>
    </w:p>
    <w:p w14:paraId="7BC62EC3" w14:textId="6202E684" w:rsidR="003D39C1" w:rsidRDefault="003D39C1" w:rsidP="003D39C1">
      <w:pPr>
        <w:pStyle w:val="NoSpacing"/>
        <w:rPr>
          <w:rFonts w:ascii="Calibri" w:eastAsia="Times New Roman" w:hAnsi="Calibri"/>
          <w:color w:val="000000"/>
        </w:rPr>
      </w:pPr>
      <w:r>
        <w:rPr>
          <w:noProof/>
        </w:rPr>
        <w:drawing>
          <wp:inline distT="0" distB="0" distL="0" distR="0" wp14:anchorId="72531635" wp14:editId="7887D24E">
            <wp:extent cx="946917" cy="801299"/>
            <wp:effectExtent l="0" t="3175" r="2540" b="2540"/>
            <wp:docPr id="5" name="Picture 5" descr="C:\Users\epigott\AppData\Local\Microsoft\Windows\Temporary Internet Files\Content.Word\IMG_2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gott\AppData\Local\Microsoft\Windows\Temporary Internet Files\Content.Word\IMG_296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721" t="1420" r="4521" b="1821"/>
                    <a:stretch/>
                  </pic:blipFill>
                  <pic:spPr bwMode="auto">
                    <a:xfrm rot="5400000">
                      <a:off x="0" y="0"/>
                      <a:ext cx="963422" cy="81526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b/>
          <w:color w:val="000000"/>
        </w:rPr>
        <w:t xml:space="preserve"> </w:t>
      </w:r>
      <w:r w:rsidRPr="000F7219">
        <w:rPr>
          <w:rFonts w:ascii="Calibri" w:eastAsia="Times New Roman" w:hAnsi="Calibri"/>
          <w:b/>
          <w:color w:val="000000"/>
        </w:rPr>
        <w:t>AP Psychology</w:t>
      </w:r>
      <w:r>
        <w:rPr>
          <w:rFonts w:ascii="Calibri" w:eastAsia="Times New Roman" w:hAnsi="Calibri"/>
          <w:b/>
          <w:color w:val="000000"/>
        </w:rPr>
        <w:t xml:space="preserve"> </w:t>
      </w:r>
      <w:r>
        <w:rPr>
          <w:rFonts w:ascii="Calibri" w:eastAsia="Times New Roman" w:hAnsi="Calibri"/>
          <w:color w:val="000000"/>
        </w:rPr>
        <w:t>–</w:t>
      </w:r>
      <w:r>
        <w:rPr>
          <w:rFonts w:ascii="Calibri" w:eastAsia="Times New Roman" w:hAnsi="Calibri"/>
          <w:b/>
          <w:color w:val="000000"/>
        </w:rPr>
        <w:t xml:space="preserve"> </w:t>
      </w:r>
      <w:r w:rsidRPr="001A3E13">
        <w:rPr>
          <w:rFonts w:ascii="Calibri" w:eastAsia="Times New Roman" w:hAnsi="Calibri"/>
          <w:i/>
          <w:color w:val="000000"/>
        </w:rPr>
        <w:t>Myers Psychology for AP</w:t>
      </w:r>
      <w:r>
        <w:rPr>
          <w:rFonts w:ascii="Calibri" w:eastAsia="Times New Roman" w:hAnsi="Calibri"/>
          <w:color w:val="000000"/>
        </w:rPr>
        <w:t xml:space="preserve"> by David G Myers, Second Edition, 2014, ISBN: 9781464113079. </w:t>
      </w:r>
    </w:p>
    <w:p w14:paraId="7CFCF2A3" w14:textId="77777777" w:rsidR="003D39C1" w:rsidRDefault="003D39C1" w:rsidP="003D39C1">
      <w:pPr>
        <w:pStyle w:val="NoSpacing"/>
        <w:rPr>
          <w:rFonts w:ascii="Calibri" w:eastAsia="Times New Roman" w:hAnsi="Calibri"/>
          <w:color w:val="000000"/>
        </w:rPr>
      </w:pPr>
    </w:p>
    <w:p w14:paraId="1AFD67C8" w14:textId="7A169262" w:rsidR="003D39C1" w:rsidRDefault="006F1508" w:rsidP="00EA1605">
      <w:r>
        <w:t>Please let me know if you have any questions.  Email, or text (651-253-6251) and we can make a group chat!</w:t>
      </w:r>
    </w:p>
    <w:p w14:paraId="1CC18C20" w14:textId="77777777" w:rsidR="006F1508" w:rsidRDefault="006F1508" w:rsidP="00EA1605"/>
    <w:p w14:paraId="0A8337BE" w14:textId="0C7FB989" w:rsidR="00507E21" w:rsidRDefault="00507E21" w:rsidP="00EA1605">
      <w:r>
        <w:t>Looking forward to seeing you in August!  Take care and have a great</w:t>
      </w:r>
      <w:r w:rsidR="006E766D">
        <w:t xml:space="preserve"> summer break</w:t>
      </w:r>
      <w:r>
        <w:t>-</w:t>
      </w:r>
    </w:p>
    <w:p w14:paraId="66FE2A32" w14:textId="77777777" w:rsidR="00507E21" w:rsidRDefault="00507E21" w:rsidP="00EA1605">
      <w:r>
        <w:t>Mrs. Hopper</w:t>
      </w:r>
    </w:p>
    <w:p w14:paraId="3FA5A684" w14:textId="77777777" w:rsidR="00EA1605" w:rsidRDefault="00EA1605" w:rsidP="00EA1605"/>
    <w:p w14:paraId="50F1F470" w14:textId="77777777" w:rsidR="00EA1605" w:rsidRDefault="00EA1605" w:rsidP="003F4C2F">
      <w:pPr>
        <w:ind w:left="720"/>
      </w:pPr>
    </w:p>
    <w:p w14:paraId="6D3B4866" w14:textId="77777777" w:rsidR="003F4C2F" w:rsidRDefault="003F4C2F" w:rsidP="003F4C2F">
      <w:r>
        <w:t xml:space="preserve"> </w:t>
      </w:r>
    </w:p>
    <w:p w14:paraId="1655577C" w14:textId="77777777" w:rsidR="008520BB" w:rsidRPr="00252240" w:rsidRDefault="008520BB" w:rsidP="008520BB">
      <w:pPr>
        <w:pStyle w:val="ListParagraph"/>
      </w:pPr>
    </w:p>
    <w:sectPr w:rsidR="008520BB" w:rsidRPr="00252240" w:rsidSect="009265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57586" w14:textId="77777777" w:rsidR="00CB4601" w:rsidRDefault="00CB4601" w:rsidP="008665ED">
      <w:r>
        <w:separator/>
      </w:r>
    </w:p>
  </w:endnote>
  <w:endnote w:type="continuationSeparator" w:id="0">
    <w:p w14:paraId="32F17046" w14:textId="77777777" w:rsidR="00CB4601" w:rsidRDefault="00CB4601" w:rsidP="0086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AA74" w14:textId="77777777" w:rsidR="008665ED" w:rsidRDefault="008665ED">
    <w:pPr>
      <w:pStyle w:val="Footer"/>
    </w:pPr>
  </w:p>
  <w:p w14:paraId="614EEE18" w14:textId="77777777" w:rsidR="008665ED" w:rsidRDefault="0086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662B" w14:textId="77777777" w:rsidR="00CB4601" w:rsidRDefault="00CB4601" w:rsidP="008665ED">
      <w:r>
        <w:separator/>
      </w:r>
    </w:p>
  </w:footnote>
  <w:footnote w:type="continuationSeparator" w:id="0">
    <w:p w14:paraId="745A4ED0" w14:textId="77777777" w:rsidR="00CB4601" w:rsidRDefault="00CB4601" w:rsidP="0086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D42"/>
    <w:multiLevelType w:val="hybridMultilevel"/>
    <w:tmpl w:val="F0160E26"/>
    <w:lvl w:ilvl="0" w:tplc="18247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2D2"/>
    <w:multiLevelType w:val="hybridMultilevel"/>
    <w:tmpl w:val="8CE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178FA"/>
    <w:multiLevelType w:val="hybridMultilevel"/>
    <w:tmpl w:val="596CEE9E"/>
    <w:lvl w:ilvl="0" w:tplc="63F65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C71C2"/>
    <w:multiLevelType w:val="hybridMultilevel"/>
    <w:tmpl w:val="B4F005BC"/>
    <w:lvl w:ilvl="0" w:tplc="974CE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0769E1"/>
    <w:multiLevelType w:val="hybridMultilevel"/>
    <w:tmpl w:val="B1F44CB6"/>
    <w:lvl w:ilvl="0" w:tplc="A732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7A5BD1"/>
    <w:multiLevelType w:val="hybridMultilevel"/>
    <w:tmpl w:val="D2407B06"/>
    <w:lvl w:ilvl="0" w:tplc="840C5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2250DB"/>
    <w:multiLevelType w:val="hybridMultilevel"/>
    <w:tmpl w:val="A4E8C444"/>
    <w:lvl w:ilvl="0" w:tplc="A888F9B2">
      <w:start w:val="20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070B1"/>
    <w:multiLevelType w:val="hybridMultilevel"/>
    <w:tmpl w:val="41082C82"/>
    <w:lvl w:ilvl="0" w:tplc="794A7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23"/>
    <w:rsid w:val="00086859"/>
    <w:rsid w:val="000B6923"/>
    <w:rsid w:val="00252240"/>
    <w:rsid w:val="00273A75"/>
    <w:rsid w:val="002763DD"/>
    <w:rsid w:val="0030783A"/>
    <w:rsid w:val="00330DDA"/>
    <w:rsid w:val="003D39C1"/>
    <w:rsid w:val="003F4C2F"/>
    <w:rsid w:val="00507E21"/>
    <w:rsid w:val="00547D08"/>
    <w:rsid w:val="005C6DFC"/>
    <w:rsid w:val="006E766D"/>
    <w:rsid w:val="006F1508"/>
    <w:rsid w:val="00755A4A"/>
    <w:rsid w:val="00797C6D"/>
    <w:rsid w:val="007D37B4"/>
    <w:rsid w:val="00837A3A"/>
    <w:rsid w:val="008520BB"/>
    <w:rsid w:val="00860607"/>
    <w:rsid w:val="008665ED"/>
    <w:rsid w:val="009265AC"/>
    <w:rsid w:val="00BE5D66"/>
    <w:rsid w:val="00CB4601"/>
    <w:rsid w:val="00D02C38"/>
    <w:rsid w:val="00D71411"/>
    <w:rsid w:val="00EA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10B73"/>
  <w15:docId w15:val="{D33B626E-7317-44DD-861B-C57689E5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665ED"/>
    <w:pPr>
      <w:tabs>
        <w:tab w:val="center" w:pos="4680"/>
        <w:tab w:val="right" w:pos="9360"/>
      </w:tabs>
    </w:pPr>
  </w:style>
  <w:style w:type="character" w:customStyle="1" w:styleId="HeaderChar">
    <w:name w:val="Header Char"/>
    <w:basedOn w:val="DefaultParagraphFont"/>
    <w:link w:val="Header"/>
    <w:uiPriority w:val="99"/>
    <w:rsid w:val="008665ED"/>
  </w:style>
  <w:style w:type="paragraph" w:styleId="Footer">
    <w:name w:val="footer"/>
    <w:basedOn w:val="Normal"/>
    <w:link w:val="FooterChar"/>
    <w:uiPriority w:val="99"/>
    <w:unhideWhenUsed/>
    <w:rsid w:val="008665ED"/>
    <w:pPr>
      <w:tabs>
        <w:tab w:val="center" w:pos="4680"/>
        <w:tab w:val="right" w:pos="9360"/>
      </w:tabs>
    </w:pPr>
  </w:style>
  <w:style w:type="character" w:customStyle="1" w:styleId="FooterChar">
    <w:name w:val="Footer Char"/>
    <w:basedOn w:val="DefaultParagraphFont"/>
    <w:link w:val="Footer"/>
    <w:uiPriority w:val="99"/>
    <w:rsid w:val="008665ED"/>
  </w:style>
  <w:style w:type="paragraph" w:styleId="BalloonText">
    <w:name w:val="Balloon Text"/>
    <w:basedOn w:val="Normal"/>
    <w:link w:val="BalloonTextChar"/>
    <w:uiPriority w:val="99"/>
    <w:semiHidden/>
    <w:unhideWhenUsed/>
    <w:rsid w:val="00797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C6D"/>
    <w:rPr>
      <w:rFonts w:ascii="Lucida Grande" w:hAnsi="Lucida Grande" w:cs="Lucida Grande"/>
      <w:sz w:val="18"/>
      <w:szCs w:val="18"/>
    </w:rPr>
  </w:style>
  <w:style w:type="character" w:styleId="UnresolvedMention">
    <w:name w:val="Unresolved Mention"/>
    <w:basedOn w:val="DefaultParagraphFont"/>
    <w:uiPriority w:val="99"/>
    <w:semiHidden/>
    <w:unhideWhenUsed/>
    <w:rsid w:val="006E766D"/>
    <w:rPr>
      <w:color w:val="605E5C"/>
      <w:shd w:val="clear" w:color="auto" w:fill="E1DFDD"/>
    </w:rPr>
  </w:style>
  <w:style w:type="paragraph" w:styleId="NoSpacing">
    <w:name w:val="No Spacing"/>
    <w:uiPriority w:val="1"/>
    <w:qFormat/>
    <w:rsid w:val="003D39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www.alleydog.com/topics/consciousness_sleep.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hildmind.org/article/sensory-processing-issues-explained/" TargetMode="External"/><Relationship Id="rId2" Type="http://schemas.openxmlformats.org/officeDocument/2006/relationships/numbering" Target="numbering.xml"/><Relationship Id="rId16" Type="http://schemas.openxmlformats.org/officeDocument/2006/relationships/hyperlink" Target="http://www.hwns.com.au/Resource-centre/Types-of-disabilities/sensory-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ynpxYuIKbqrV2pOd2ljTlFmQWs/view" TargetMode="External"/><Relationship Id="rId5" Type="http://schemas.openxmlformats.org/officeDocument/2006/relationships/webSettings" Target="webSettings.xml"/><Relationship Id="rId15" Type="http://schemas.openxmlformats.org/officeDocument/2006/relationships/hyperlink" Target="http://www.biologydiscussion.com/human-body/ear/human-ear-structure-and-functions-with-diagram/47558"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tephenie.hopper@sfcakings.org" TargetMode="External"/><Relationship Id="rId14" Type="http://schemas.openxmlformats.org/officeDocument/2006/relationships/hyperlink" Target="http://www.merckmanuals.com/home/eye-disorders/biology-of-the-eyes/structure-and-function-of-the-ey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ie.hopp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47</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Hopper</dc:creator>
  <cp:keywords/>
  <dc:description/>
  <cp:lastModifiedBy>Rachel Moore</cp:lastModifiedBy>
  <cp:revision>11</cp:revision>
  <cp:lastPrinted>2019-08-02T16:21:00Z</cp:lastPrinted>
  <dcterms:created xsi:type="dcterms:W3CDTF">2018-07-25T23:02:00Z</dcterms:created>
  <dcterms:modified xsi:type="dcterms:W3CDTF">2020-06-16T13:05:00Z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