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3A6D" w14:textId="77777777" w:rsidR="00E5510B" w:rsidRPr="00553F31" w:rsidRDefault="00E5510B">
      <w:pPr>
        <w:jc w:val="both"/>
        <w:rPr>
          <w:rFonts w:ascii="Times New Roman" w:hAnsi="Times New Roman"/>
        </w:rPr>
      </w:pPr>
      <w:r w:rsidRPr="00553F31">
        <w:rPr>
          <w:rFonts w:ascii="Times New Roman" w:hAnsi="Times New Roman"/>
        </w:rPr>
        <w:t xml:space="preserve">Course:  </w:t>
      </w:r>
      <w:r w:rsidR="00553F31" w:rsidRPr="00553F31">
        <w:rPr>
          <w:rFonts w:ascii="Times New Roman" w:hAnsi="Times New Roman"/>
        </w:rPr>
        <w:tab/>
        <w:t>Precalculus Honors</w:t>
      </w:r>
    </w:p>
    <w:p w14:paraId="5ECD32D3" w14:textId="77777777" w:rsidR="00E5510B" w:rsidRPr="00553F31" w:rsidRDefault="00E5510B">
      <w:pPr>
        <w:jc w:val="both"/>
        <w:rPr>
          <w:rFonts w:ascii="Times New Roman" w:hAnsi="Times New Roman"/>
        </w:rPr>
      </w:pPr>
      <w:r w:rsidRPr="00553F31">
        <w:rPr>
          <w:rFonts w:ascii="Times New Roman" w:hAnsi="Times New Roman"/>
        </w:rPr>
        <w:t xml:space="preserve">Teacher: </w:t>
      </w:r>
      <w:r w:rsidR="007C50F0" w:rsidRPr="00553F31">
        <w:rPr>
          <w:rFonts w:ascii="Times New Roman" w:hAnsi="Times New Roman"/>
        </w:rPr>
        <w:tab/>
      </w:r>
      <w:r w:rsidRPr="00553F31">
        <w:rPr>
          <w:rFonts w:ascii="Times New Roman" w:hAnsi="Times New Roman"/>
          <w:bCs/>
        </w:rPr>
        <w:t>Mr. Falde</w:t>
      </w:r>
    </w:p>
    <w:p w14:paraId="0123B095" w14:textId="213D0B63" w:rsidR="00DA4376" w:rsidRPr="00553F31" w:rsidRDefault="00227DB0" w:rsidP="00DA4376">
      <w:pPr>
        <w:spacing w:line="360" w:lineRule="auto"/>
        <w:rPr>
          <w:rFonts w:ascii="Times New Roman" w:hAnsi="Times New Roman"/>
          <w:bCs/>
        </w:rPr>
      </w:pPr>
      <w:r>
        <w:rPr>
          <w:rFonts w:ascii="Times New Roman" w:hAnsi="Times New Roman"/>
          <w:bCs/>
        </w:rPr>
        <w:t>Classroom:</w:t>
      </w:r>
      <w:r>
        <w:rPr>
          <w:rFonts w:ascii="Times New Roman" w:hAnsi="Times New Roman"/>
          <w:bCs/>
        </w:rPr>
        <w:tab/>
        <w:t>J20</w:t>
      </w:r>
      <w:r w:rsidR="00A11ABA">
        <w:rPr>
          <w:rFonts w:ascii="Times New Roman" w:hAnsi="Times New Roman"/>
          <w:bCs/>
        </w:rPr>
        <w:t>1</w:t>
      </w:r>
    </w:p>
    <w:p w14:paraId="5139F522" w14:textId="77777777" w:rsidR="00E5510B" w:rsidRPr="00553F31" w:rsidRDefault="00E5510B">
      <w:pPr>
        <w:spacing w:line="360" w:lineRule="auto"/>
        <w:jc w:val="center"/>
        <w:rPr>
          <w:rFonts w:ascii="Times New Roman" w:hAnsi="Times New Roman"/>
          <w:bCs/>
          <w:sz w:val="22"/>
        </w:rPr>
      </w:pPr>
      <w:r w:rsidRPr="00553F31">
        <w:rPr>
          <w:rFonts w:ascii="Times New Roman" w:hAnsi="Times New Roman"/>
          <w:bCs/>
        </w:rPr>
        <w:t>COURSE SYLLABUS</w:t>
      </w:r>
    </w:p>
    <w:p w14:paraId="377DEB40" w14:textId="77777777" w:rsidR="00DA4376" w:rsidRPr="00641E8B" w:rsidRDefault="00553F31" w:rsidP="00DA4376">
      <w:pPr>
        <w:jc w:val="both"/>
        <w:rPr>
          <w:rFonts w:ascii="Times New Roman" w:hAnsi="Times New Roman"/>
          <w:b/>
          <w:sz w:val="22"/>
        </w:rPr>
      </w:pPr>
      <w:r w:rsidRPr="00641E8B">
        <w:rPr>
          <w:rFonts w:ascii="Times New Roman" w:hAnsi="Times New Roman"/>
          <w:b/>
          <w:bCs/>
          <w:sz w:val="22"/>
        </w:rPr>
        <w:t>Course Textbook:</w:t>
      </w:r>
    </w:p>
    <w:p w14:paraId="74B6C9A4" w14:textId="77777777" w:rsidR="00DA4376" w:rsidRPr="009D2234" w:rsidRDefault="009D2234" w:rsidP="00DA4376">
      <w:pPr>
        <w:jc w:val="both"/>
        <w:rPr>
          <w:rFonts w:ascii="Times New Roman" w:hAnsi="Times New Roman"/>
          <w:sz w:val="22"/>
        </w:rPr>
      </w:pPr>
      <w:r>
        <w:rPr>
          <w:rFonts w:ascii="Times New Roman" w:hAnsi="Times New Roman"/>
          <w:sz w:val="22"/>
          <w:u w:val="single"/>
        </w:rPr>
        <w:t>Glencoe Precalculus</w:t>
      </w:r>
      <w:r>
        <w:rPr>
          <w:rFonts w:ascii="Times New Roman" w:hAnsi="Times New Roman"/>
          <w:sz w:val="22"/>
        </w:rPr>
        <w:t xml:space="preserve">.  Published by McGraw-Hill.   </w:t>
      </w:r>
      <w:r>
        <w:rPr>
          <w:rFonts w:ascii="Times New Roman" w:hAnsi="Times New Roman"/>
          <w:sz w:val="22"/>
          <w:szCs w:val="22"/>
        </w:rPr>
        <w:t>There is a physical set of textbooks in the classroom.  Students will have online access to the textbook and a great variety of connected resources.</w:t>
      </w:r>
    </w:p>
    <w:p w14:paraId="23629F27" w14:textId="77777777" w:rsidR="00DA4376" w:rsidRPr="00553F31" w:rsidRDefault="00DA4376" w:rsidP="00C83E56">
      <w:pPr>
        <w:jc w:val="both"/>
        <w:rPr>
          <w:rFonts w:ascii="Times New Roman" w:hAnsi="Times New Roman"/>
          <w:bCs/>
          <w:sz w:val="22"/>
        </w:rPr>
      </w:pPr>
    </w:p>
    <w:p w14:paraId="19805757" w14:textId="77777777" w:rsidR="00DA4376" w:rsidRPr="00553F31" w:rsidRDefault="0051526A" w:rsidP="00DA4376">
      <w:pPr>
        <w:jc w:val="both"/>
        <w:rPr>
          <w:rFonts w:ascii="Times New Roman" w:hAnsi="Times New Roman"/>
          <w:sz w:val="22"/>
        </w:rPr>
      </w:pPr>
      <w:r w:rsidRPr="003615FE">
        <w:rPr>
          <w:rFonts w:ascii="Times New Roman" w:hAnsi="Times New Roman"/>
          <w:b/>
          <w:sz w:val="22"/>
        </w:rPr>
        <w:t>Course Objective</w:t>
      </w:r>
      <w:r>
        <w:rPr>
          <w:rFonts w:ascii="Times New Roman" w:hAnsi="Times New Roman"/>
          <w:sz w:val="22"/>
        </w:rPr>
        <w:t>:</w:t>
      </w:r>
    </w:p>
    <w:p w14:paraId="6BA3529C" w14:textId="77777777" w:rsidR="00DA4376" w:rsidRPr="00553F31" w:rsidRDefault="00DA4376" w:rsidP="00DA4376">
      <w:pPr>
        <w:jc w:val="both"/>
        <w:rPr>
          <w:rFonts w:ascii="Times New Roman" w:hAnsi="Times New Roman"/>
          <w:bCs/>
          <w:sz w:val="22"/>
        </w:rPr>
      </w:pPr>
      <w:r w:rsidRPr="00553F31">
        <w:rPr>
          <w:rFonts w:ascii="Times New Roman" w:hAnsi="Times New Roman"/>
          <w:bCs/>
          <w:sz w:val="22"/>
        </w:rPr>
        <w:t>Students will develop proficiency with the concepts of adv</w:t>
      </w:r>
      <w:r w:rsidR="009D2234">
        <w:rPr>
          <w:rFonts w:ascii="Times New Roman" w:hAnsi="Times New Roman"/>
          <w:bCs/>
          <w:sz w:val="22"/>
        </w:rPr>
        <w:t>anced algebra, trigonometry,</w:t>
      </w:r>
      <w:r w:rsidRPr="00553F31">
        <w:rPr>
          <w:rFonts w:ascii="Times New Roman" w:hAnsi="Times New Roman"/>
          <w:bCs/>
          <w:sz w:val="22"/>
        </w:rPr>
        <w:t xml:space="preserve"> </w:t>
      </w:r>
      <w:proofErr w:type="gramStart"/>
      <w:r w:rsidRPr="00553F31">
        <w:rPr>
          <w:rFonts w:ascii="Times New Roman" w:hAnsi="Times New Roman"/>
          <w:bCs/>
          <w:sz w:val="22"/>
        </w:rPr>
        <w:t>and</w:t>
      </w:r>
      <w:r w:rsidR="009D2234">
        <w:rPr>
          <w:rFonts w:ascii="Times New Roman" w:hAnsi="Times New Roman"/>
          <w:bCs/>
          <w:sz w:val="22"/>
        </w:rPr>
        <w:t xml:space="preserve"> </w:t>
      </w:r>
      <w:r w:rsidRPr="00553F31">
        <w:rPr>
          <w:rFonts w:ascii="Times New Roman" w:hAnsi="Times New Roman"/>
          <w:bCs/>
          <w:sz w:val="22"/>
        </w:rPr>
        <w:t xml:space="preserve"> graphing</w:t>
      </w:r>
      <w:proofErr w:type="gramEnd"/>
      <w:r w:rsidRPr="00553F31">
        <w:rPr>
          <w:rFonts w:ascii="Times New Roman" w:hAnsi="Times New Roman"/>
          <w:bCs/>
          <w:sz w:val="22"/>
        </w:rPr>
        <w:t xml:space="preserve"> calculator use</w:t>
      </w:r>
      <w:r w:rsidR="009B10C8" w:rsidRPr="00553F31">
        <w:rPr>
          <w:rFonts w:ascii="Times New Roman" w:hAnsi="Times New Roman"/>
          <w:bCs/>
          <w:sz w:val="22"/>
        </w:rPr>
        <w:t xml:space="preserve"> preparing them for AP Calculus and other college-level courses.</w:t>
      </w:r>
    </w:p>
    <w:p w14:paraId="73A518BD" w14:textId="77777777" w:rsidR="009B10C8" w:rsidRPr="00553F31" w:rsidRDefault="009B10C8" w:rsidP="00DA4376">
      <w:pPr>
        <w:jc w:val="both"/>
        <w:rPr>
          <w:rFonts w:ascii="Times New Roman" w:hAnsi="Times New Roman"/>
          <w:bCs/>
          <w:sz w:val="22"/>
        </w:rPr>
      </w:pPr>
    </w:p>
    <w:p w14:paraId="1FB3046C" w14:textId="77777777" w:rsidR="009B10C8" w:rsidRPr="003615FE" w:rsidRDefault="0051526A" w:rsidP="00DA4376">
      <w:pPr>
        <w:jc w:val="both"/>
        <w:rPr>
          <w:rFonts w:ascii="Times New Roman" w:hAnsi="Times New Roman"/>
          <w:b/>
          <w:bCs/>
          <w:sz w:val="22"/>
        </w:rPr>
      </w:pPr>
      <w:r w:rsidRPr="003615FE">
        <w:rPr>
          <w:rFonts w:ascii="Times New Roman" w:hAnsi="Times New Roman"/>
          <w:b/>
          <w:bCs/>
          <w:sz w:val="22"/>
        </w:rPr>
        <w:t>Course Expectations:</w:t>
      </w:r>
    </w:p>
    <w:p w14:paraId="31BD5D28" w14:textId="77777777" w:rsidR="009B10C8" w:rsidRPr="00553F31" w:rsidRDefault="007C50F0" w:rsidP="009B10C8">
      <w:pPr>
        <w:jc w:val="both"/>
        <w:rPr>
          <w:rFonts w:ascii="Times New Roman" w:hAnsi="Times New Roman"/>
          <w:sz w:val="22"/>
        </w:rPr>
      </w:pPr>
      <w:r w:rsidRPr="00553F31">
        <w:rPr>
          <w:rFonts w:ascii="Times New Roman" w:hAnsi="Times New Roman"/>
          <w:sz w:val="22"/>
        </w:rPr>
        <w:t>This</w:t>
      </w:r>
      <w:r w:rsidR="00E5510B" w:rsidRPr="00553F31">
        <w:rPr>
          <w:rFonts w:ascii="Times New Roman" w:hAnsi="Times New Roman"/>
          <w:sz w:val="22"/>
        </w:rPr>
        <w:t xml:space="preserve"> course builds on the foundation of Algebra and Geometry preparing the student for Calcu</w:t>
      </w:r>
      <w:r w:rsidR="009B10C8" w:rsidRPr="00553F31">
        <w:rPr>
          <w:rFonts w:ascii="Times New Roman" w:hAnsi="Times New Roman"/>
          <w:sz w:val="22"/>
        </w:rPr>
        <w:t>lus and other college-level</w:t>
      </w:r>
      <w:r w:rsidR="00E5510B" w:rsidRPr="00553F31">
        <w:rPr>
          <w:rFonts w:ascii="Times New Roman" w:hAnsi="Times New Roman"/>
          <w:sz w:val="22"/>
        </w:rPr>
        <w:t xml:space="preserve"> courses. The concepts of Algebra </w:t>
      </w:r>
      <w:r w:rsidR="009B10C8" w:rsidRPr="00553F31">
        <w:rPr>
          <w:rFonts w:ascii="Times New Roman" w:hAnsi="Times New Roman"/>
          <w:sz w:val="22"/>
        </w:rPr>
        <w:t xml:space="preserve">are practiced for proficiency. </w:t>
      </w:r>
      <w:r w:rsidR="00E5510B" w:rsidRPr="00553F31">
        <w:rPr>
          <w:rFonts w:ascii="Times New Roman" w:hAnsi="Times New Roman"/>
          <w:sz w:val="22"/>
        </w:rPr>
        <w:t>The study of Trigo</w:t>
      </w:r>
      <w:r w:rsidR="009D2234">
        <w:rPr>
          <w:rFonts w:ascii="Times New Roman" w:hAnsi="Times New Roman"/>
          <w:sz w:val="22"/>
        </w:rPr>
        <w:t>nometry comprises a large portion</w:t>
      </w:r>
      <w:r w:rsidR="00E5510B" w:rsidRPr="00553F31">
        <w:rPr>
          <w:rFonts w:ascii="Times New Roman" w:hAnsi="Times New Roman"/>
          <w:sz w:val="22"/>
        </w:rPr>
        <w:t xml:space="preserve"> of the course.  Proficiency with a graphing calculator will be attained.</w:t>
      </w:r>
      <w:r w:rsidR="009B10C8" w:rsidRPr="00553F31">
        <w:rPr>
          <w:rFonts w:ascii="Times New Roman" w:hAnsi="Times New Roman"/>
          <w:sz w:val="22"/>
        </w:rPr>
        <w:t xml:space="preserve"> The very nature of the course of study will require the student to spend time </w:t>
      </w:r>
      <w:r w:rsidR="0051526A" w:rsidRPr="00553F31">
        <w:rPr>
          <w:rFonts w:ascii="Times New Roman" w:hAnsi="Times New Roman"/>
          <w:sz w:val="22"/>
        </w:rPr>
        <w:t>in regular</w:t>
      </w:r>
      <w:r w:rsidR="009B10C8" w:rsidRPr="00553F31">
        <w:rPr>
          <w:rFonts w:ascii="Times New Roman" w:hAnsi="Times New Roman"/>
          <w:sz w:val="22"/>
        </w:rPr>
        <w:t xml:space="preserve"> study a</w:t>
      </w:r>
      <w:r w:rsidR="009D2234">
        <w:rPr>
          <w:rFonts w:ascii="Times New Roman" w:hAnsi="Times New Roman"/>
          <w:sz w:val="22"/>
        </w:rPr>
        <w:t>nd review of class notes,</w:t>
      </w:r>
      <w:r w:rsidR="009B10C8" w:rsidRPr="00553F31">
        <w:rPr>
          <w:rFonts w:ascii="Times New Roman" w:hAnsi="Times New Roman"/>
          <w:sz w:val="22"/>
        </w:rPr>
        <w:t xml:space="preserve"> the text material</w:t>
      </w:r>
      <w:r w:rsidR="009D2234">
        <w:rPr>
          <w:rFonts w:ascii="Times New Roman" w:hAnsi="Times New Roman"/>
          <w:sz w:val="22"/>
        </w:rPr>
        <w:t>, and online resources</w:t>
      </w:r>
      <w:r w:rsidR="009B10C8" w:rsidRPr="00553F31">
        <w:rPr>
          <w:rFonts w:ascii="Times New Roman" w:hAnsi="Times New Roman"/>
          <w:sz w:val="22"/>
        </w:rPr>
        <w:t xml:space="preserve"> to master the concepts.  The text </w:t>
      </w:r>
      <w:r w:rsidR="009D2234">
        <w:rPr>
          <w:rFonts w:ascii="Times New Roman" w:hAnsi="Times New Roman"/>
          <w:sz w:val="22"/>
        </w:rPr>
        <w:t xml:space="preserve">and online resources </w:t>
      </w:r>
      <w:r w:rsidR="009B10C8" w:rsidRPr="00553F31">
        <w:rPr>
          <w:rFonts w:ascii="Times New Roman" w:hAnsi="Times New Roman"/>
          <w:sz w:val="22"/>
        </w:rPr>
        <w:t>contain excellent explanation and examples.  Students must commit to consistent effort in and out of class (getting extra help may be necessary at times).  Practice and study will lead to excellent achievement.</w:t>
      </w:r>
    </w:p>
    <w:p w14:paraId="5B299F1A" w14:textId="77777777" w:rsidR="007C238B" w:rsidRPr="009F32F1" w:rsidRDefault="007C238B" w:rsidP="007C238B">
      <w:pPr>
        <w:jc w:val="both"/>
        <w:rPr>
          <w:rFonts w:ascii="Times New Roman" w:hAnsi="Times New Roman"/>
          <w:sz w:val="22"/>
          <w:szCs w:val="22"/>
        </w:rPr>
      </w:pPr>
      <w:r w:rsidRPr="00477991">
        <w:rPr>
          <w:rFonts w:ascii="Times New Roman" w:hAnsi="Times New Roman"/>
          <w:sz w:val="22"/>
          <w:szCs w:val="22"/>
        </w:rPr>
        <w:t xml:space="preserve">Students who will be a part of SFCA’s Blended Learning program will have videos and/or recordings and assignments posted in Canvas by 8 AM the day following instruction.  Any work assigned for that day will be due by midnight.  Work turned in after midnight will be considered late and receive point deductions.  </w:t>
      </w:r>
    </w:p>
    <w:p w14:paraId="48AB8AAB" w14:textId="77777777" w:rsidR="00E5510B" w:rsidRDefault="00E5510B">
      <w:pPr>
        <w:jc w:val="both"/>
        <w:rPr>
          <w:rFonts w:ascii="Times New Roman" w:hAnsi="Times New Roman"/>
          <w:bCs/>
          <w:sz w:val="22"/>
        </w:rPr>
      </w:pPr>
    </w:p>
    <w:p w14:paraId="77F3925E" w14:textId="77777777" w:rsidR="009D2234" w:rsidRPr="00454790" w:rsidRDefault="009D2234" w:rsidP="009D2234">
      <w:pPr>
        <w:jc w:val="both"/>
        <w:rPr>
          <w:rFonts w:ascii="Times New Roman" w:hAnsi="Times New Roman"/>
          <w:b/>
          <w:sz w:val="22"/>
          <w:szCs w:val="22"/>
        </w:rPr>
      </w:pPr>
      <w:r>
        <w:rPr>
          <w:rFonts w:ascii="Times New Roman" w:hAnsi="Times New Roman"/>
          <w:b/>
          <w:bCs/>
          <w:sz w:val="22"/>
          <w:szCs w:val="22"/>
        </w:rPr>
        <w:t>Materials</w:t>
      </w:r>
      <w:r w:rsidRPr="00454790">
        <w:rPr>
          <w:rFonts w:ascii="Times New Roman" w:hAnsi="Times New Roman"/>
          <w:b/>
          <w:bCs/>
          <w:sz w:val="22"/>
          <w:szCs w:val="22"/>
        </w:rPr>
        <w:t>:</w:t>
      </w:r>
      <w:r>
        <w:rPr>
          <w:rFonts w:ascii="Times New Roman" w:hAnsi="Times New Roman"/>
          <w:b/>
          <w:bCs/>
          <w:sz w:val="22"/>
          <w:szCs w:val="22"/>
        </w:rPr>
        <w:t xml:space="preserve"> </w:t>
      </w:r>
      <w:r w:rsidRPr="000348B1">
        <w:rPr>
          <w:rFonts w:ascii="Times New Roman" w:hAnsi="Times New Roman"/>
          <w:bCs/>
          <w:sz w:val="22"/>
          <w:szCs w:val="22"/>
        </w:rPr>
        <w:t>Students will need to have these things.</w:t>
      </w:r>
    </w:p>
    <w:p w14:paraId="56430E97"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 xml:space="preserve">1. </w:t>
      </w:r>
      <w:r>
        <w:rPr>
          <w:rFonts w:ascii="Times New Roman" w:hAnsi="Times New Roman"/>
          <w:sz w:val="22"/>
          <w:szCs w:val="22"/>
        </w:rPr>
        <w:t xml:space="preserve">Pocket </w:t>
      </w:r>
      <w:r w:rsidRPr="009F32F1">
        <w:rPr>
          <w:rFonts w:ascii="Times New Roman" w:hAnsi="Times New Roman"/>
          <w:sz w:val="22"/>
          <w:szCs w:val="22"/>
        </w:rPr>
        <w:t>folder</w:t>
      </w:r>
      <w:r>
        <w:rPr>
          <w:rFonts w:ascii="Times New Roman" w:hAnsi="Times New Roman"/>
          <w:sz w:val="22"/>
          <w:szCs w:val="22"/>
        </w:rPr>
        <w:t xml:space="preserve"> or binder</w:t>
      </w:r>
      <w:r w:rsidRPr="009F32F1">
        <w:rPr>
          <w:rFonts w:ascii="Times New Roman" w:hAnsi="Times New Roman"/>
          <w:sz w:val="22"/>
          <w:szCs w:val="22"/>
        </w:rPr>
        <w:t xml:space="preserve"> with paper</w:t>
      </w:r>
    </w:p>
    <w:p w14:paraId="6593AD2A"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2. Pencils and pens</w:t>
      </w:r>
    </w:p>
    <w:p w14:paraId="6D671D31"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 xml:space="preserve">3. Calculator (TI-30 XIIS is preferred) </w:t>
      </w:r>
    </w:p>
    <w:p w14:paraId="27D7C116" w14:textId="77777777" w:rsidR="009D2234" w:rsidRPr="009F32F1" w:rsidRDefault="009D2234" w:rsidP="009D2234">
      <w:pPr>
        <w:ind w:firstLine="720"/>
        <w:jc w:val="both"/>
        <w:rPr>
          <w:rFonts w:ascii="Times New Roman" w:hAnsi="Times New Roman"/>
          <w:sz w:val="22"/>
          <w:szCs w:val="22"/>
        </w:rPr>
      </w:pPr>
      <w:r w:rsidRPr="009F32F1">
        <w:rPr>
          <w:rFonts w:ascii="Times New Roman" w:hAnsi="Times New Roman"/>
          <w:sz w:val="22"/>
          <w:szCs w:val="22"/>
        </w:rPr>
        <w:t>4. Graph paper</w:t>
      </w:r>
    </w:p>
    <w:p w14:paraId="1B172C35" w14:textId="77777777" w:rsidR="009D2234" w:rsidRPr="009F32F1" w:rsidRDefault="009D2234" w:rsidP="009D2234">
      <w:pPr>
        <w:jc w:val="both"/>
        <w:rPr>
          <w:rFonts w:ascii="Times New Roman" w:hAnsi="Times New Roman"/>
          <w:sz w:val="22"/>
          <w:szCs w:val="22"/>
        </w:rPr>
      </w:pPr>
    </w:p>
    <w:p w14:paraId="63079E1B" w14:textId="77777777" w:rsidR="009D2234" w:rsidRPr="00454790" w:rsidRDefault="009D2234" w:rsidP="009D2234">
      <w:pPr>
        <w:jc w:val="both"/>
        <w:rPr>
          <w:rFonts w:ascii="Times New Roman" w:hAnsi="Times New Roman"/>
          <w:b/>
          <w:bCs/>
          <w:sz w:val="22"/>
          <w:szCs w:val="22"/>
        </w:rPr>
      </w:pPr>
      <w:r w:rsidRPr="00454790">
        <w:rPr>
          <w:rFonts w:ascii="Times New Roman" w:hAnsi="Times New Roman"/>
          <w:b/>
          <w:bCs/>
          <w:sz w:val="22"/>
          <w:szCs w:val="22"/>
        </w:rPr>
        <w:t>Technology:</w:t>
      </w:r>
    </w:p>
    <w:p w14:paraId="36495C22" w14:textId="77777777" w:rsidR="00865BCB" w:rsidRPr="00BB39ED" w:rsidRDefault="00865BCB" w:rsidP="00865BCB">
      <w:pPr>
        <w:rPr>
          <w:rFonts w:ascii="Times New Roman" w:hAnsi="Times New Roman"/>
          <w:bCs/>
          <w:sz w:val="22"/>
          <w:szCs w:val="22"/>
        </w:rPr>
      </w:pPr>
      <w:r w:rsidRPr="00BB39ED">
        <w:rPr>
          <w:rFonts w:ascii="Times New Roman" w:hAnsi="Times New Roman"/>
          <w:sz w:val="22"/>
          <w:szCs w:val="22"/>
        </w:rPr>
        <w:t>All high school students are required to have a fully charged, fully functioning laptop in class each day.  Cell phones and other tablets are not acceptable devices.</w:t>
      </w:r>
    </w:p>
    <w:p w14:paraId="37605487" w14:textId="77777777" w:rsidR="009D2234" w:rsidRPr="00553F31" w:rsidRDefault="009D2234">
      <w:pPr>
        <w:jc w:val="both"/>
        <w:rPr>
          <w:rFonts w:ascii="Times New Roman" w:hAnsi="Times New Roman"/>
          <w:bCs/>
          <w:sz w:val="22"/>
        </w:rPr>
      </w:pPr>
    </w:p>
    <w:p w14:paraId="05978029" w14:textId="77777777" w:rsidR="009B10C8" w:rsidRPr="003615FE" w:rsidRDefault="0051526A" w:rsidP="009B10C8">
      <w:pPr>
        <w:jc w:val="both"/>
        <w:rPr>
          <w:rFonts w:ascii="Times New Roman" w:hAnsi="Times New Roman"/>
          <w:b/>
          <w:sz w:val="22"/>
          <w:szCs w:val="22"/>
        </w:rPr>
      </w:pPr>
      <w:r w:rsidRPr="003615FE">
        <w:rPr>
          <w:rFonts w:ascii="Times New Roman" w:hAnsi="Times New Roman"/>
          <w:b/>
          <w:sz w:val="22"/>
          <w:szCs w:val="22"/>
        </w:rPr>
        <w:t>Category Weights Determining Grades:</w:t>
      </w:r>
    </w:p>
    <w:p w14:paraId="201C5274" w14:textId="7149292A" w:rsidR="009B10C8" w:rsidRPr="00553F31" w:rsidRDefault="009B10C8" w:rsidP="009B10C8">
      <w:pPr>
        <w:jc w:val="both"/>
        <w:rPr>
          <w:rFonts w:ascii="Times New Roman" w:hAnsi="Times New Roman"/>
          <w:sz w:val="22"/>
          <w:szCs w:val="22"/>
        </w:rPr>
      </w:pPr>
      <w:r w:rsidRPr="00553F31">
        <w:rPr>
          <w:rFonts w:ascii="Times New Roman" w:hAnsi="Times New Roman"/>
          <w:sz w:val="22"/>
          <w:szCs w:val="22"/>
        </w:rPr>
        <w:t xml:space="preserve">The </w:t>
      </w:r>
      <w:r w:rsidRPr="00553F31">
        <w:rPr>
          <w:rFonts w:ascii="Times New Roman" w:hAnsi="Times New Roman"/>
          <w:bCs/>
          <w:sz w:val="22"/>
          <w:szCs w:val="22"/>
        </w:rPr>
        <w:t>quarter grade</w:t>
      </w:r>
      <w:r w:rsidRPr="00553F31">
        <w:rPr>
          <w:rFonts w:ascii="Times New Roman" w:hAnsi="Times New Roman"/>
          <w:sz w:val="22"/>
          <w:szCs w:val="22"/>
        </w:rPr>
        <w:t xml:space="preserve"> is determined by combining 50% from test average, 30% from quiz average, </w:t>
      </w:r>
      <w:r w:rsidR="00A11ABA">
        <w:rPr>
          <w:rFonts w:ascii="Times New Roman" w:hAnsi="Times New Roman"/>
          <w:sz w:val="22"/>
          <w:szCs w:val="22"/>
        </w:rPr>
        <w:t>20% from assignments and classwork.</w:t>
      </w:r>
    </w:p>
    <w:p w14:paraId="7993F066" w14:textId="77777777" w:rsidR="009B10C8" w:rsidRPr="00553F31" w:rsidRDefault="009B10C8" w:rsidP="009B10C8">
      <w:pPr>
        <w:jc w:val="both"/>
        <w:rPr>
          <w:rFonts w:ascii="Times New Roman" w:hAnsi="Times New Roman"/>
          <w:bCs/>
          <w:sz w:val="22"/>
          <w:szCs w:val="22"/>
        </w:rPr>
      </w:pPr>
    </w:p>
    <w:p w14:paraId="3B7A651A" w14:textId="77777777" w:rsidR="009B10C8" w:rsidRPr="003615FE" w:rsidRDefault="0051526A" w:rsidP="009B10C8">
      <w:pPr>
        <w:jc w:val="both"/>
        <w:rPr>
          <w:rFonts w:ascii="Times New Roman" w:hAnsi="Times New Roman"/>
          <w:b/>
          <w:sz w:val="22"/>
          <w:szCs w:val="22"/>
        </w:rPr>
      </w:pPr>
      <w:r w:rsidRPr="003615FE">
        <w:rPr>
          <w:rFonts w:ascii="Times New Roman" w:hAnsi="Times New Roman"/>
          <w:b/>
          <w:bCs/>
          <w:sz w:val="22"/>
          <w:szCs w:val="22"/>
        </w:rPr>
        <w:t>Student Evaluation:</w:t>
      </w:r>
    </w:p>
    <w:p w14:paraId="61856D96" w14:textId="230DB27E" w:rsidR="009B10C8" w:rsidRPr="00553F31" w:rsidRDefault="009B10C8" w:rsidP="009B10C8">
      <w:pPr>
        <w:jc w:val="both"/>
        <w:rPr>
          <w:rFonts w:ascii="Times New Roman" w:hAnsi="Times New Roman"/>
          <w:sz w:val="22"/>
          <w:szCs w:val="22"/>
        </w:rPr>
      </w:pPr>
      <w:r w:rsidRPr="00553F31">
        <w:rPr>
          <w:rFonts w:ascii="Times New Roman" w:hAnsi="Times New Roman"/>
          <w:sz w:val="22"/>
          <w:szCs w:val="22"/>
        </w:rPr>
        <w:t xml:space="preserve">Evaluation during the quarter will involve </w:t>
      </w:r>
      <w:proofErr w:type="gramStart"/>
      <w:r w:rsidRPr="00553F31">
        <w:rPr>
          <w:rFonts w:ascii="Times New Roman" w:hAnsi="Times New Roman"/>
          <w:sz w:val="22"/>
          <w:szCs w:val="22"/>
        </w:rPr>
        <w:t>class-work</w:t>
      </w:r>
      <w:proofErr w:type="gramEnd"/>
      <w:r w:rsidRPr="00553F31">
        <w:rPr>
          <w:rFonts w:ascii="Times New Roman" w:hAnsi="Times New Roman"/>
          <w:sz w:val="22"/>
          <w:szCs w:val="22"/>
        </w:rPr>
        <w:t xml:space="preserve">, assignments, quizzes, and tests. </w:t>
      </w:r>
      <w:r w:rsidRPr="00553F31">
        <w:rPr>
          <w:rFonts w:ascii="Times New Roman" w:hAnsi="Times New Roman"/>
          <w:bCs/>
          <w:sz w:val="22"/>
          <w:szCs w:val="22"/>
        </w:rPr>
        <w:t xml:space="preserve">Tests are announced at least 4 days in advance and are listed on the weekly </w:t>
      </w:r>
      <w:r w:rsidR="006148C9">
        <w:rPr>
          <w:rFonts w:ascii="Times New Roman" w:hAnsi="Times New Roman"/>
          <w:bCs/>
          <w:sz w:val="22"/>
          <w:szCs w:val="22"/>
        </w:rPr>
        <w:t>FACTS</w:t>
      </w:r>
      <w:r w:rsidRPr="00553F31">
        <w:rPr>
          <w:rFonts w:ascii="Times New Roman" w:hAnsi="Times New Roman"/>
          <w:bCs/>
          <w:sz w:val="22"/>
          <w:szCs w:val="22"/>
        </w:rPr>
        <w:t xml:space="preserve"> assignment list for the course.</w:t>
      </w:r>
    </w:p>
    <w:p w14:paraId="56C9F6D9" w14:textId="77777777" w:rsidR="009B10C8" w:rsidRPr="00553F31" w:rsidRDefault="009B10C8" w:rsidP="009B10C8">
      <w:pPr>
        <w:jc w:val="both"/>
        <w:rPr>
          <w:rFonts w:ascii="Times New Roman" w:hAnsi="Times New Roman"/>
          <w:sz w:val="22"/>
          <w:szCs w:val="22"/>
        </w:rPr>
      </w:pPr>
    </w:p>
    <w:p w14:paraId="1D0FB721" w14:textId="5F71EFD5" w:rsidR="009B10C8" w:rsidRPr="00553F31" w:rsidRDefault="009B10C8" w:rsidP="0051526A">
      <w:pPr>
        <w:jc w:val="both"/>
        <w:rPr>
          <w:rFonts w:ascii="Times New Roman" w:hAnsi="Times New Roman"/>
          <w:sz w:val="22"/>
          <w:szCs w:val="22"/>
        </w:rPr>
      </w:pPr>
      <w:r w:rsidRPr="00553F31">
        <w:rPr>
          <w:rFonts w:ascii="Times New Roman" w:hAnsi="Times New Roman"/>
          <w:sz w:val="22"/>
          <w:szCs w:val="22"/>
        </w:rPr>
        <w:t xml:space="preserve">Students should be doing homework or studying on Monday, Tuesday, and Thursday nights and many weekends. </w:t>
      </w:r>
      <w:r w:rsidRPr="00553F31">
        <w:rPr>
          <w:rFonts w:ascii="Times New Roman" w:hAnsi="Times New Roman"/>
          <w:bCs/>
          <w:sz w:val="22"/>
          <w:szCs w:val="22"/>
        </w:rPr>
        <w:t>Assignments</w:t>
      </w:r>
      <w:r w:rsidRPr="00553F31">
        <w:rPr>
          <w:rFonts w:ascii="Times New Roman" w:hAnsi="Times New Roman"/>
          <w:sz w:val="22"/>
          <w:szCs w:val="22"/>
        </w:rPr>
        <w:t xml:space="preserve"> are evaluated as to completeness, orderliness, correct procedure shown, as well as the actual correct answers. Assignments are </w:t>
      </w:r>
      <w:r w:rsidRPr="00553F31">
        <w:rPr>
          <w:rFonts w:ascii="Times New Roman" w:hAnsi="Times New Roman"/>
          <w:bCs/>
          <w:sz w:val="22"/>
          <w:szCs w:val="22"/>
        </w:rPr>
        <w:t>graded</w:t>
      </w:r>
      <w:r w:rsidRPr="00553F31">
        <w:rPr>
          <w:rFonts w:ascii="Times New Roman" w:hAnsi="Times New Roman"/>
          <w:sz w:val="22"/>
          <w:szCs w:val="22"/>
        </w:rPr>
        <w:t xml:space="preserve"> using a 10-point scale. </w:t>
      </w:r>
      <w:r w:rsidR="0051526A">
        <w:rPr>
          <w:rFonts w:ascii="Times New Roman" w:hAnsi="Times New Roman"/>
          <w:sz w:val="22"/>
          <w:szCs w:val="22"/>
        </w:rPr>
        <w:t>Assignments must be turned in when due to receive credit.</w:t>
      </w:r>
    </w:p>
    <w:p w14:paraId="50971C07" w14:textId="77777777" w:rsidR="009B10C8" w:rsidRDefault="009B10C8" w:rsidP="009B10C8">
      <w:pPr>
        <w:jc w:val="both"/>
        <w:rPr>
          <w:rFonts w:ascii="Times New Roman" w:hAnsi="Times New Roman"/>
          <w:sz w:val="22"/>
          <w:szCs w:val="22"/>
        </w:rPr>
      </w:pPr>
    </w:p>
    <w:p w14:paraId="5050F9D1" w14:textId="6AD03DCB" w:rsidR="006E6E11" w:rsidRDefault="006E6E11">
      <w:pPr>
        <w:widowControl/>
        <w:autoSpaceDE/>
        <w:autoSpaceDN/>
        <w:adjustRightInd/>
        <w:rPr>
          <w:rFonts w:ascii="Times New Roman" w:hAnsi="Times New Roman"/>
          <w:b/>
          <w:bCs/>
          <w:sz w:val="22"/>
          <w:szCs w:val="22"/>
        </w:rPr>
      </w:pPr>
      <w:r>
        <w:rPr>
          <w:rFonts w:ascii="Times New Roman" w:hAnsi="Times New Roman"/>
          <w:b/>
          <w:bCs/>
          <w:sz w:val="22"/>
          <w:szCs w:val="22"/>
        </w:rPr>
        <w:br w:type="page"/>
      </w:r>
    </w:p>
    <w:p w14:paraId="51DF794D" w14:textId="77777777" w:rsidR="00986B1F" w:rsidRDefault="00986B1F" w:rsidP="00F96180">
      <w:pPr>
        <w:jc w:val="both"/>
        <w:rPr>
          <w:rFonts w:ascii="Times New Roman" w:hAnsi="Times New Roman"/>
          <w:b/>
          <w:bCs/>
          <w:sz w:val="22"/>
          <w:szCs w:val="22"/>
        </w:rPr>
      </w:pPr>
    </w:p>
    <w:p w14:paraId="71A6BD77" w14:textId="32D0DD7A" w:rsidR="00705041" w:rsidRDefault="00705041" w:rsidP="00705041">
      <w:pPr>
        <w:pStyle w:val="NoSpacing"/>
        <w:rPr>
          <w:rFonts w:ascii="Times New Roman" w:hAnsi="Times New Roman"/>
          <w:b/>
        </w:rPr>
      </w:pPr>
      <w:r w:rsidRPr="004D08E7">
        <w:rPr>
          <w:rFonts w:ascii="Times New Roman" w:hAnsi="Times New Roman"/>
          <w:b/>
        </w:rPr>
        <w:t>Class expectations</w:t>
      </w:r>
    </w:p>
    <w:p w14:paraId="0C564674" w14:textId="77777777" w:rsidR="00705041" w:rsidRPr="009F32F1" w:rsidRDefault="00705041" w:rsidP="00705041">
      <w:pPr>
        <w:jc w:val="both"/>
        <w:rPr>
          <w:rFonts w:ascii="Times New Roman" w:hAnsi="Times New Roman"/>
          <w:sz w:val="22"/>
          <w:szCs w:val="22"/>
        </w:rPr>
      </w:pPr>
      <w:r w:rsidRPr="009F32F1">
        <w:rPr>
          <w:rFonts w:ascii="Times New Roman" w:hAnsi="Times New Roman"/>
          <w:bCs/>
          <w:sz w:val="22"/>
          <w:szCs w:val="22"/>
        </w:rPr>
        <w:t>I appreciate</w:t>
      </w:r>
      <w:r w:rsidRPr="009F32F1">
        <w:rPr>
          <w:rFonts w:ascii="Times New Roman" w:hAnsi="Times New Roman"/>
          <w:sz w:val="22"/>
          <w:szCs w:val="22"/>
        </w:rPr>
        <w:t xml:space="preserve"> the cooperation normally shown by students in the classroom. Everyone should enjoy the right to learn – free from unnecessary interruption.</w:t>
      </w:r>
    </w:p>
    <w:p w14:paraId="24BF7A04" w14:textId="77777777" w:rsidR="00705041" w:rsidRPr="004D08E7" w:rsidRDefault="00705041" w:rsidP="00705041">
      <w:pPr>
        <w:pStyle w:val="NoSpacing"/>
        <w:rPr>
          <w:rFonts w:ascii="Times New Roman" w:hAnsi="Times New Roman"/>
        </w:rPr>
      </w:pPr>
      <w:r w:rsidRPr="004D08E7">
        <w:rPr>
          <w:rFonts w:ascii="Times New Roman" w:hAnsi="Times New Roman"/>
        </w:rPr>
        <w:t>We must maintain the following standards as outlined in the student handbook:</w:t>
      </w:r>
    </w:p>
    <w:p w14:paraId="60B8A1A0" w14:textId="77777777" w:rsidR="00705041" w:rsidRPr="004D08E7" w:rsidRDefault="00705041" w:rsidP="00705041">
      <w:pPr>
        <w:pStyle w:val="NoSpacing"/>
        <w:ind w:firstLine="360"/>
        <w:rPr>
          <w:rFonts w:ascii="Times New Roman" w:hAnsi="Times New Roman"/>
          <w:bCs/>
        </w:rPr>
      </w:pPr>
      <w:r w:rsidRPr="004D08E7">
        <w:rPr>
          <w:rFonts w:ascii="Times New Roman" w:hAnsi="Times New Roman"/>
          <w:bCs/>
        </w:rPr>
        <w:t>Student Expectations</w:t>
      </w:r>
    </w:p>
    <w:p w14:paraId="261D5D7B"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conduct himself in an orderly, courteous manner </w:t>
      </w:r>
      <w:proofErr w:type="gramStart"/>
      <w:r w:rsidRPr="004D08E7">
        <w:rPr>
          <w:rFonts w:ascii="Times New Roman" w:hAnsi="Times New Roman"/>
          <w:bCs/>
        </w:rPr>
        <w:t>at all times</w:t>
      </w:r>
      <w:proofErr w:type="gramEnd"/>
      <w:r w:rsidRPr="004D08E7">
        <w:rPr>
          <w:rFonts w:ascii="Times New Roman" w:hAnsi="Times New Roman"/>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F97EFCE"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respect the feelings and rights of others.  This includes students, </w:t>
      </w:r>
      <w:proofErr w:type="gramStart"/>
      <w:r w:rsidRPr="004D08E7">
        <w:rPr>
          <w:rFonts w:ascii="Times New Roman" w:hAnsi="Times New Roman"/>
          <w:bCs/>
        </w:rPr>
        <w:t>teachers</w:t>
      </w:r>
      <w:proofErr w:type="gramEnd"/>
      <w:r w:rsidRPr="004D08E7">
        <w:rPr>
          <w:rFonts w:ascii="Times New Roman" w:hAnsi="Times New Roman"/>
          <w:bCs/>
        </w:rPr>
        <w:t xml:space="preserve"> and visitors.  </w:t>
      </w:r>
    </w:p>
    <w:p w14:paraId="12D78D8D"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bCs/>
        </w:rPr>
        <w:t xml:space="preserve">It is expected that every student will conduct himself in an honest manner, avoiding such actions as lying, </w:t>
      </w:r>
      <w:proofErr w:type="gramStart"/>
      <w:r w:rsidRPr="004D08E7">
        <w:rPr>
          <w:rFonts w:ascii="Times New Roman" w:hAnsi="Times New Roman"/>
          <w:bCs/>
        </w:rPr>
        <w:t>stealing</w:t>
      </w:r>
      <w:proofErr w:type="gramEnd"/>
      <w:r w:rsidRPr="004D08E7">
        <w:rPr>
          <w:rFonts w:ascii="Times New Roman" w:hAnsi="Times New Roman"/>
          <w:bCs/>
        </w:rPr>
        <w:t xml:space="preserve"> and cheating.  </w:t>
      </w:r>
    </w:p>
    <w:p w14:paraId="725E1A49" w14:textId="77777777" w:rsidR="00705041" w:rsidRPr="004D08E7" w:rsidRDefault="00705041" w:rsidP="00705041">
      <w:pPr>
        <w:pStyle w:val="NoSpacing"/>
        <w:numPr>
          <w:ilvl w:val="0"/>
          <w:numId w:val="6"/>
        </w:numPr>
        <w:rPr>
          <w:rFonts w:ascii="Times New Roman" w:hAnsi="Times New Roman"/>
        </w:rPr>
      </w:pPr>
      <w:r w:rsidRPr="004D08E7">
        <w:rPr>
          <w:rFonts w:ascii="Times New Roman" w:hAnsi="Times New Roman"/>
        </w:rPr>
        <w:t>It is expected that every student will be on time to each class and be prepared with a proper mental attitude and all their necessary materials, books and assigned work. </w:t>
      </w:r>
    </w:p>
    <w:p w14:paraId="1F2347FA" w14:textId="77777777" w:rsidR="00705041" w:rsidRPr="004D08E7" w:rsidRDefault="00705041" w:rsidP="00705041">
      <w:pPr>
        <w:pStyle w:val="NoSpacing"/>
        <w:numPr>
          <w:ilvl w:val="0"/>
          <w:numId w:val="6"/>
        </w:numPr>
        <w:rPr>
          <w:rFonts w:ascii="Times New Roman" w:hAnsi="Times New Roman"/>
        </w:rPr>
      </w:pPr>
      <w:r w:rsidRPr="004D08E7">
        <w:rPr>
          <w:rFonts w:ascii="Times New Roman" w:hAnsi="Times New Roman"/>
        </w:rPr>
        <w:t>It is expected that every student understands that the teacher’s desk, computer, and other personal belongings and work area is personal property and will be treated as such.</w:t>
      </w:r>
    </w:p>
    <w:p w14:paraId="278CF333" w14:textId="77777777" w:rsidR="00705041" w:rsidRPr="004D08E7" w:rsidRDefault="00705041" w:rsidP="00705041">
      <w:pPr>
        <w:pStyle w:val="NoSpacing"/>
        <w:numPr>
          <w:ilvl w:val="0"/>
          <w:numId w:val="6"/>
        </w:numPr>
        <w:rPr>
          <w:rFonts w:ascii="Times New Roman" w:hAnsi="Times New Roman"/>
          <w:bCs/>
        </w:rPr>
      </w:pPr>
      <w:r w:rsidRPr="004D08E7">
        <w:rPr>
          <w:rFonts w:ascii="Times New Roman" w:hAnsi="Times New Roman"/>
        </w:rPr>
        <w:t>It is expected that every student will remain in compliance with the classroom teacher’s rules, policies and procedures.</w:t>
      </w:r>
    </w:p>
    <w:p w14:paraId="655AB9E6" w14:textId="77777777" w:rsidR="00705041" w:rsidRPr="004D08E7" w:rsidRDefault="00705041" w:rsidP="00705041">
      <w:pPr>
        <w:pStyle w:val="NoSpacing"/>
        <w:ind w:left="720"/>
        <w:rPr>
          <w:rFonts w:ascii="Times New Roman" w:hAnsi="Times New Roman"/>
          <w:bCs/>
        </w:rPr>
      </w:pPr>
    </w:p>
    <w:p w14:paraId="649AAC9B" w14:textId="77777777" w:rsidR="00705041" w:rsidRPr="004D08E7" w:rsidRDefault="00705041" w:rsidP="00705041">
      <w:pPr>
        <w:ind w:left="100" w:right="-20"/>
        <w:rPr>
          <w:rFonts w:ascii="Times New Roman" w:eastAsia="Centaur" w:hAnsi="Times New Roman"/>
        </w:rPr>
      </w:pPr>
      <w:r w:rsidRPr="004D08E7">
        <w:rPr>
          <w:rFonts w:ascii="Times New Roman" w:eastAsia="Centaur" w:hAnsi="Times New Roman"/>
          <w:spacing w:val="-1"/>
        </w:rPr>
        <w:t>M</w:t>
      </w:r>
      <w:r w:rsidRPr="004D08E7">
        <w:rPr>
          <w:rFonts w:ascii="Times New Roman" w:eastAsia="Centaur" w:hAnsi="Times New Roman"/>
        </w:rPr>
        <w:t>inor student</w:t>
      </w:r>
      <w:r w:rsidRPr="004D08E7">
        <w:rPr>
          <w:rFonts w:ascii="Times New Roman" w:eastAsia="Centaur" w:hAnsi="Times New Roman"/>
          <w:spacing w:val="1"/>
        </w:rPr>
        <w:t xml:space="preserve"> </w:t>
      </w:r>
      <w:r w:rsidRPr="004D08E7">
        <w:rPr>
          <w:rFonts w:ascii="Times New Roman" w:eastAsia="Centaur" w:hAnsi="Times New Roman"/>
        </w:rPr>
        <w:t>di</w:t>
      </w:r>
      <w:r w:rsidRPr="004D08E7">
        <w:rPr>
          <w:rFonts w:ascii="Times New Roman" w:eastAsia="Centaur" w:hAnsi="Times New Roman"/>
          <w:spacing w:val="-2"/>
        </w:rPr>
        <w:t>s</w:t>
      </w:r>
      <w:r w:rsidRPr="004D08E7">
        <w:rPr>
          <w:rFonts w:ascii="Times New Roman" w:eastAsia="Centaur" w:hAnsi="Times New Roman"/>
          <w:spacing w:val="1"/>
        </w:rPr>
        <w:t>ru</w:t>
      </w:r>
      <w:r w:rsidRPr="004D08E7">
        <w:rPr>
          <w:rFonts w:ascii="Times New Roman" w:eastAsia="Centaur" w:hAnsi="Times New Roman"/>
        </w:rPr>
        <w:t>ptio</w:t>
      </w:r>
      <w:r w:rsidRPr="004D08E7">
        <w:rPr>
          <w:rFonts w:ascii="Times New Roman" w:eastAsia="Centaur" w:hAnsi="Times New Roman"/>
          <w:spacing w:val="-3"/>
        </w:rPr>
        <w:t>n</w:t>
      </w:r>
      <w:r w:rsidRPr="004D08E7">
        <w:rPr>
          <w:rFonts w:ascii="Times New Roman" w:eastAsia="Centaur" w:hAnsi="Times New Roman"/>
        </w:rPr>
        <w:t>s</w:t>
      </w:r>
      <w:r w:rsidRPr="004D08E7">
        <w:rPr>
          <w:rFonts w:ascii="Times New Roman" w:eastAsia="Centaur" w:hAnsi="Times New Roman"/>
          <w:spacing w:val="1"/>
        </w:rPr>
        <w:t xml:space="preserve"> </w:t>
      </w:r>
      <w:r w:rsidRPr="004D08E7">
        <w:rPr>
          <w:rFonts w:ascii="Times New Roman" w:eastAsia="Centaur" w:hAnsi="Times New Roman"/>
        </w:rPr>
        <w:t>will be</w:t>
      </w:r>
      <w:r w:rsidRPr="004D08E7">
        <w:rPr>
          <w:rFonts w:ascii="Times New Roman" w:eastAsia="Centaur" w:hAnsi="Times New Roman"/>
          <w:spacing w:val="-1"/>
        </w:rPr>
        <w:t xml:space="preserve"> </w:t>
      </w:r>
      <w:r w:rsidRPr="004D08E7">
        <w:rPr>
          <w:rFonts w:ascii="Times New Roman" w:eastAsia="Centaur" w:hAnsi="Times New Roman"/>
        </w:rPr>
        <w:t>d</w:t>
      </w:r>
      <w:r w:rsidRPr="004D08E7">
        <w:rPr>
          <w:rFonts w:ascii="Times New Roman" w:eastAsia="Centaur" w:hAnsi="Times New Roman"/>
          <w:spacing w:val="1"/>
        </w:rPr>
        <w:t>e</w:t>
      </w:r>
      <w:r w:rsidRPr="004D08E7">
        <w:rPr>
          <w:rFonts w:ascii="Times New Roman" w:eastAsia="Centaur" w:hAnsi="Times New Roman"/>
        </w:rPr>
        <w:t>alt</w:t>
      </w:r>
      <w:r w:rsidRPr="004D08E7">
        <w:rPr>
          <w:rFonts w:ascii="Times New Roman" w:eastAsia="Centaur" w:hAnsi="Times New Roman"/>
          <w:spacing w:val="-2"/>
        </w:rPr>
        <w:t xml:space="preserve"> </w:t>
      </w:r>
      <w:r w:rsidRPr="004D08E7">
        <w:rPr>
          <w:rFonts w:ascii="Times New Roman" w:eastAsia="Centaur" w:hAnsi="Times New Roman"/>
        </w:rPr>
        <w:t>with following</w:t>
      </w:r>
      <w:r w:rsidRPr="004D08E7">
        <w:rPr>
          <w:rFonts w:ascii="Times New Roman" w:eastAsia="Centaur" w:hAnsi="Times New Roman"/>
          <w:spacing w:val="1"/>
        </w:rPr>
        <w:t xml:space="preserve"> </w:t>
      </w:r>
      <w:r w:rsidRPr="004D08E7">
        <w:rPr>
          <w:rFonts w:ascii="Times New Roman" w:eastAsia="Centaur" w:hAnsi="Times New Roman"/>
        </w:rPr>
        <w:t>t</w:t>
      </w:r>
      <w:r w:rsidRPr="004D08E7">
        <w:rPr>
          <w:rFonts w:ascii="Times New Roman" w:eastAsia="Centaur" w:hAnsi="Times New Roman"/>
          <w:spacing w:val="-3"/>
        </w:rPr>
        <w:t>h</w:t>
      </w:r>
      <w:r w:rsidRPr="004D08E7">
        <w:rPr>
          <w:rFonts w:ascii="Times New Roman" w:eastAsia="Centaur" w:hAnsi="Times New Roman"/>
        </w:rPr>
        <w:t>e</w:t>
      </w:r>
      <w:r w:rsidRPr="004D08E7">
        <w:rPr>
          <w:rFonts w:ascii="Times New Roman" w:eastAsia="Centaur" w:hAnsi="Times New Roman"/>
          <w:spacing w:val="1"/>
        </w:rPr>
        <w:t xml:space="preserve"> </w:t>
      </w:r>
      <w:r w:rsidRPr="004D08E7">
        <w:rPr>
          <w:rFonts w:ascii="Times New Roman" w:eastAsia="Centaur" w:hAnsi="Times New Roman"/>
          <w:spacing w:val="-2"/>
        </w:rPr>
        <w:t>s</w:t>
      </w:r>
      <w:r w:rsidRPr="004D08E7">
        <w:rPr>
          <w:rFonts w:ascii="Times New Roman" w:eastAsia="Centaur" w:hAnsi="Times New Roman"/>
        </w:rPr>
        <w:t>e</w:t>
      </w:r>
      <w:r w:rsidRPr="004D08E7">
        <w:rPr>
          <w:rFonts w:ascii="Times New Roman" w:eastAsia="Centaur" w:hAnsi="Times New Roman"/>
          <w:spacing w:val="1"/>
        </w:rPr>
        <w:t>c</w:t>
      </w:r>
      <w:r w:rsidRPr="004D08E7">
        <w:rPr>
          <w:rFonts w:ascii="Times New Roman" w:eastAsia="Centaur" w:hAnsi="Times New Roman"/>
        </w:rPr>
        <w:t>on</w:t>
      </w:r>
      <w:r w:rsidRPr="004D08E7">
        <w:rPr>
          <w:rFonts w:ascii="Times New Roman" w:eastAsia="Centaur" w:hAnsi="Times New Roman"/>
          <w:spacing w:val="-2"/>
        </w:rPr>
        <w:t>da</w:t>
      </w:r>
      <w:r w:rsidRPr="004D08E7">
        <w:rPr>
          <w:rFonts w:ascii="Times New Roman" w:eastAsia="Centaur" w:hAnsi="Times New Roman"/>
          <w:spacing w:val="1"/>
        </w:rPr>
        <w:t>r</w:t>
      </w:r>
      <w:r w:rsidRPr="004D08E7">
        <w:rPr>
          <w:rFonts w:ascii="Times New Roman" w:eastAsia="Centaur" w:hAnsi="Times New Roman"/>
        </w:rPr>
        <w:t>y</w:t>
      </w:r>
      <w:r w:rsidRPr="004D08E7">
        <w:rPr>
          <w:rFonts w:ascii="Times New Roman" w:eastAsia="Centaur" w:hAnsi="Times New Roman"/>
          <w:spacing w:val="-1"/>
        </w:rPr>
        <w:t xml:space="preserve"> </w:t>
      </w:r>
      <w:r w:rsidRPr="004D08E7">
        <w:rPr>
          <w:rFonts w:ascii="Times New Roman" w:eastAsia="Centaur" w:hAnsi="Times New Roman"/>
          <w:spacing w:val="5"/>
        </w:rPr>
        <w:t>4</w:t>
      </w:r>
      <w:r w:rsidRPr="004D08E7">
        <w:rPr>
          <w:rFonts w:ascii="Times New Roman" w:eastAsia="Centaur" w:hAnsi="Times New Roman"/>
          <w:spacing w:val="1"/>
        </w:rPr>
        <w:t>-</w:t>
      </w:r>
      <w:r w:rsidRPr="004D08E7">
        <w:rPr>
          <w:rFonts w:ascii="Times New Roman" w:eastAsia="Centaur" w:hAnsi="Times New Roman"/>
        </w:rPr>
        <w:t>step</w:t>
      </w:r>
      <w:r w:rsidRPr="004D08E7">
        <w:rPr>
          <w:rFonts w:ascii="Times New Roman" w:eastAsia="Centaur" w:hAnsi="Times New Roman"/>
          <w:spacing w:val="1"/>
        </w:rPr>
        <w:t xml:space="preserve"> </w:t>
      </w:r>
      <w:r w:rsidRPr="004D08E7">
        <w:rPr>
          <w:rFonts w:ascii="Times New Roman" w:eastAsia="Centaur" w:hAnsi="Times New Roman"/>
        </w:rPr>
        <w:t>d</w:t>
      </w:r>
      <w:r w:rsidRPr="004D08E7">
        <w:rPr>
          <w:rFonts w:ascii="Times New Roman" w:eastAsia="Centaur" w:hAnsi="Times New Roman"/>
          <w:spacing w:val="-3"/>
        </w:rPr>
        <w:t>i</w:t>
      </w:r>
      <w:r w:rsidRPr="004D08E7">
        <w:rPr>
          <w:rFonts w:ascii="Times New Roman" w:eastAsia="Centaur" w:hAnsi="Times New Roman"/>
        </w:rPr>
        <w:t>scipline p</w:t>
      </w:r>
      <w:r w:rsidRPr="004D08E7">
        <w:rPr>
          <w:rFonts w:ascii="Times New Roman" w:eastAsia="Centaur" w:hAnsi="Times New Roman"/>
          <w:spacing w:val="-2"/>
        </w:rPr>
        <w:t>l</w:t>
      </w:r>
      <w:r w:rsidRPr="004D08E7">
        <w:rPr>
          <w:rFonts w:ascii="Times New Roman" w:eastAsia="Centaur" w:hAnsi="Times New Roman"/>
        </w:rPr>
        <w:t>a</w:t>
      </w:r>
      <w:r w:rsidRPr="004D08E7">
        <w:rPr>
          <w:rFonts w:ascii="Times New Roman" w:eastAsia="Centaur" w:hAnsi="Times New Roman"/>
          <w:spacing w:val="-2"/>
        </w:rPr>
        <w:t>n</w:t>
      </w:r>
      <w:r w:rsidRPr="004D08E7">
        <w:rPr>
          <w:rFonts w:ascii="Times New Roman" w:eastAsia="Centaur" w:hAnsi="Times New Roman"/>
        </w:rPr>
        <w:t>.</w:t>
      </w:r>
    </w:p>
    <w:p w14:paraId="1CDCA069" w14:textId="77777777" w:rsidR="00705041" w:rsidRPr="004D08E7" w:rsidRDefault="00705041" w:rsidP="00705041">
      <w:pPr>
        <w:pStyle w:val="NoSpacing"/>
        <w:rPr>
          <w:rFonts w:ascii="Times New Roman" w:hAnsi="Times New Roman"/>
        </w:rPr>
      </w:pPr>
    </w:p>
    <w:p w14:paraId="57029769"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student will receive a verbal warning the first time.</w:t>
      </w:r>
    </w:p>
    <w:p w14:paraId="19778AFD"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student will receive a written warning the second time that will be sent home to the parents via FACTS and a conference may be requested.</w:t>
      </w:r>
    </w:p>
    <w:p w14:paraId="1A1BB858"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 xml:space="preserve">The teacher will assign a penalty to the student in the form of a detention, written assignment, or other discipline deemed appropriate if there is a third occurrence of discipline issues. </w:t>
      </w:r>
    </w:p>
    <w:p w14:paraId="347BD6CB" w14:textId="77777777" w:rsidR="00705041" w:rsidRPr="004D08E7" w:rsidRDefault="00705041" w:rsidP="00705041">
      <w:pPr>
        <w:pStyle w:val="NoSpacing"/>
        <w:numPr>
          <w:ilvl w:val="0"/>
          <w:numId w:val="9"/>
        </w:numPr>
        <w:rPr>
          <w:rFonts w:ascii="Times New Roman" w:hAnsi="Times New Roman"/>
        </w:rPr>
      </w:pPr>
      <w:r w:rsidRPr="004D08E7">
        <w:rPr>
          <w:rFonts w:ascii="Times New Roman" w:hAnsi="Times New Roman"/>
        </w:rPr>
        <w:t>The teacher will refer the student to the Administration if a fourth incident arises.</w:t>
      </w:r>
    </w:p>
    <w:p w14:paraId="0801234E" w14:textId="77777777" w:rsidR="003615FE" w:rsidRDefault="003615FE" w:rsidP="00F96180"/>
    <w:p w14:paraId="2EB41891" w14:textId="77777777" w:rsidR="00CB3F5B" w:rsidRPr="00553F31" w:rsidRDefault="00CB3F5B" w:rsidP="00F96180">
      <w:pPr>
        <w:jc w:val="both"/>
        <w:rPr>
          <w:rFonts w:ascii="Times New Roman" w:hAnsi="Times New Roman"/>
          <w:bCs/>
          <w:sz w:val="22"/>
          <w:szCs w:val="22"/>
        </w:rPr>
      </w:pPr>
    </w:p>
    <w:p w14:paraId="4E1F331D" w14:textId="77777777" w:rsidR="00CB3F5B" w:rsidRPr="00CF1CC5" w:rsidRDefault="00CB3F5B" w:rsidP="00CB3F5B">
      <w:pPr>
        <w:tabs>
          <w:tab w:val="left" w:pos="-1080"/>
          <w:tab w:val="left" w:pos="-720"/>
          <w:tab w:val="left" w:pos="0"/>
          <w:tab w:val="left" w:pos="720"/>
          <w:tab w:val="left" w:pos="1170"/>
          <w:tab w:val="left" w:pos="2160"/>
          <w:tab w:val="left" w:pos="2880"/>
          <w:tab w:val="left" w:pos="3600"/>
          <w:tab w:val="left" w:leader="dot" w:pos="5040"/>
        </w:tabs>
        <w:jc w:val="both"/>
        <w:rPr>
          <w:rFonts w:ascii="Times New Roman" w:hAnsi="Times New Roman"/>
          <w:b/>
          <w:bCs/>
          <w:sz w:val="22"/>
          <w:szCs w:val="22"/>
        </w:rPr>
      </w:pPr>
      <w:r w:rsidRPr="00CF1CC5">
        <w:rPr>
          <w:rFonts w:ascii="Times New Roman" w:hAnsi="Times New Roman"/>
          <w:b/>
          <w:bCs/>
          <w:sz w:val="22"/>
          <w:szCs w:val="22"/>
        </w:rPr>
        <w:t>EXTRA HELP</w:t>
      </w:r>
    </w:p>
    <w:p w14:paraId="1DF8C178" w14:textId="42DCEE4A" w:rsidR="00666E7C" w:rsidRPr="009F32F1" w:rsidRDefault="00666E7C" w:rsidP="00666E7C">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Pr>
          <w:rFonts w:ascii="Times New Roman" w:hAnsi="Times New Roman"/>
          <w:sz w:val="22"/>
          <w:szCs w:val="22"/>
        </w:rPr>
        <w:t xml:space="preserve">Help is available </w:t>
      </w:r>
      <w:r w:rsidR="00705041">
        <w:rPr>
          <w:rFonts w:ascii="Times New Roman" w:hAnsi="Times New Roman"/>
          <w:sz w:val="22"/>
          <w:szCs w:val="22"/>
        </w:rPr>
        <w:t xml:space="preserve">Tuesday and Thursday mornings before school and other times as needed. </w:t>
      </w:r>
      <w:proofErr w:type="gramStart"/>
      <w:r w:rsidR="00705041">
        <w:rPr>
          <w:rFonts w:ascii="Times New Roman" w:hAnsi="Times New Roman"/>
          <w:sz w:val="22"/>
          <w:szCs w:val="22"/>
        </w:rPr>
        <w:t>Make arrangements</w:t>
      </w:r>
      <w:proofErr w:type="gramEnd"/>
      <w:r w:rsidR="00705041">
        <w:rPr>
          <w:rFonts w:ascii="Times New Roman" w:hAnsi="Times New Roman"/>
          <w:sz w:val="22"/>
          <w:szCs w:val="22"/>
        </w:rPr>
        <w:t xml:space="preserve"> for help time whenever you need it.</w:t>
      </w:r>
    </w:p>
    <w:p w14:paraId="2A759E93" w14:textId="0B04EEC2" w:rsidR="007C238B" w:rsidRPr="001F27F0" w:rsidRDefault="00BC31F2" w:rsidP="007C238B">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rPr>
      </w:pPr>
      <w:r>
        <w:rPr>
          <w:rFonts w:ascii="Times New Roman" w:hAnsi="Times New Roman"/>
          <w:sz w:val="22"/>
          <w:szCs w:val="22"/>
        </w:rPr>
        <w:br w:type="page"/>
      </w:r>
      <w:r w:rsidR="007C238B">
        <w:rPr>
          <w:rFonts w:ascii="Times New Roman" w:hAnsi="Times New Roman"/>
          <w:bCs/>
        </w:rPr>
        <w:lastRenderedPageBreak/>
        <w:t>(</w:t>
      </w:r>
      <w:r w:rsidR="007C238B" w:rsidRPr="001F27F0">
        <w:rPr>
          <w:rFonts w:ascii="Times New Roman" w:hAnsi="Times New Roman"/>
          <w:bCs/>
        </w:rPr>
        <w:t>Pleas</w:t>
      </w:r>
      <w:r w:rsidR="007C238B">
        <w:rPr>
          <w:rFonts w:ascii="Times New Roman" w:hAnsi="Times New Roman"/>
          <w:bCs/>
        </w:rPr>
        <w:t>e complete and return this page by Monday, Aug 1</w:t>
      </w:r>
      <w:r w:rsidR="00705041">
        <w:rPr>
          <w:rFonts w:ascii="Times New Roman" w:hAnsi="Times New Roman"/>
          <w:bCs/>
        </w:rPr>
        <w:t>6</w:t>
      </w:r>
      <w:r w:rsidR="007C238B">
        <w:rPr>
          <w:rFonts w:ascii="Times New Roman" w:hAnsi="Times New Roman"/>
          <w:bCs/>
        </w:rPr>
        <w:t>.)</w:t>
      </w:r>
    </w:p>
    <w:p w14:paraId="6B22DB94" w14:textId="51C5C078" w:rsidR="00BC31F2"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p>
    <w:p w14:paraId="334EA571" w14:textId="77777777" w:rsidR="00BC31F2"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p>
    <w:p w14:paraId="6B2DB072" w14:textId="77777777" w:rsidR="00BC31F2" w:rsidRPr="00487170"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r w:rsidRPr="00487170">
        <w:rPr>
          <w:rFonts w:ascii="Times New Roman" w:hAnsi="Times New Roman"/>
          <w:b/>
          <w:bCs/>
          <w:sz w:val="22"/>
          <w:szCs w:val="22"/>
        </w:rPr>
        <w:t>Teacher:  Mr. Falde</w:t>
      </w:r>
    </w:p>
    <w:p w14:paraId="52D701CB" w14:textId="77777777" w:rsidR="00BC31F2" w:rsidRPr="00795665"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u w:val="single"/>
        </w:rPr>
      </w:pPr>
      <w:r w:rsidRPr="00487170">
        <w:rPr>
          <w:rFonts w:ascii="Times New Roman" w:hAnsi="Times New Roman"/>
          <w:b/>
          <w:bCs/>
          <w:sz w:val="22"/>
          <w:szCs w:val="22"/>
        </w:rPr>
        <w:t>Sy</w:t>
      </w:r>
      <w:r>
        <w:rPr>
          <w:rFonts w:ascii="Times New Roman" w:hAnsi="Times New Roman"/>
          <w:b/>
          <w:bCs/>
          <w:sz w:val="22"/>
          <w:szCs w:val="22"/>
        </w:rPr>
        <w:t>llabus Acknowledgement:</w:t>
      </w:r>
      <w:r>
        <w:rPr>
          <w:rFonts w:ascii="Times New Roman" w:hAnsi="Times New Roman"/>
          <w:b/>
          <w:bCs/>
          <w:sz w:val="22"/>
          <w:szCs w:val="22"/>
        </w:rPr>
        <w:tab/>
      </w:r>
      <w:r>
        <w:rPr>
          <w:rFonts w:ascii="Times New Roman" w:hAnsi="Times New Roman"/>
          <w:b/>
          <w:bCs/>
          <w:sz w:val="22"/>
          <w:szCs w:val="22"/>
          <w:u w:val="single"/>
        </w:rPr>
        <w:t>Precalculus Honors</w:t>
      </w:r>
    </w:p>
    <w:p w14:paraId="1D6CB6AB" w14:textId="77777777" w:rsidR="00BC31F2" w:rsidRPr="00487170" w:rsidRDefault="00BC31F2" w:rsidP="00BC31F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6EA88381" w14:textId="77777777" w:rsidR="00BC31F2" w:rsidRPr="00487170" w:rsidRDefault="00BC31F2" w:rsidP="00BC31F2">
      <w:pPr>
        <w:numPr>
          <w:ilvl w:val="0"/>
          <w:numId w:val="7"/>
        </w:numPr>
        <w:tabs>
          <w:tab w:val="left" w:pos="-1080"/>
          <w:tab w:val="left" w:pos="-720"/>
          <w:tab w:val="left" w:pos="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 xml:space="preserve">The syllabus contains important information specific to this course. It is important for parent and student to read and discuss the information. </w:t>
      </w:r>
    </w:p>
    <w:p w14:paraId="51C9CD58" w14:textId="6CC718DD" w:rsidR="00BC31F2" w:rsidRPr="00487170" w:rsidRDefault="00BC31F2" w:rsidP="00BC31F2">
      <w:pPr>
        <w:numPr>
          <w:ilvl w:val="0"/>
          <w:numId w:val="7"/>
        </w:numPr>
        <w:tabs>
          <w:tab w:val="left" w:pos="-1080"/>
          <w:tab w:val="left" w:pos="-720"/>
          <w:tab w:val="left" w:pos="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We urge you to actively use your</w:t>
      </w:r>
      <w:r w:rsidR="00996392">
        <w:rPr>
          <w:rFonts w:ascii="Times New Roman" w:hAnsi="Times New Roman"/>
          <w:bCs/>
          <w:sz w:val="22"/>
          <w:szCs w:val="22"/>
        </w:rPr>
        <w:t xml:space="preserve"> FACTS</w:t>
      </w:r>
      <w:r w:rsidR="007C238B">
        <w:rPr>
          <w:rFonts w:ascii="Times New Roman" w:hAnsi="Times New Roman"/>
          <w:bCs/>
          <w:sz w:val="22"/>
          <w:szCs w:val="22"/>
        </w:rPr>
        <w:t xml:space="preserve"> and Canvas</w:t>
      </w:r>
      <w:r w:rsidR="00996392">
        <w:rPr>
          <w:rFonts w:ascii="Times New Roman" w:hAnsi="Times New Roman"/>
          <w:bCs/>
          <w:sz w:val="22"/>
          <w:szCs w:val="22"/>
        </w:rPr>
        <w:t xml:space="preserve"> </w:t>
      </w:r>
      <w:r w:rsidRPr="00487170">
        <w:rPr>
          <w:rFonts w:ascii="Times New Roman" w:hAnsi="Times New Roman"/>
          <w:bCs/>
          <w:sz w:val="22"/>
          <w:szCs w:val="22"/>
        </w:rPr>
        <w:t>account</w:t>
      </w:r>
      <w:r w:rsidR="007C238B">
        <w:rPr>
          <w:rFonts w:ascii="Times New Roman" w:hAnsi="Times New Roman"/>
          <w:bCs/>
          <w:sz w:val="22"/>
          <w:szCs w:val="22"/>
        </w:rPr>
        <w:t>s</w:t>
      </w:r>
      <w:r w:rsidRPr="00487170">
        <w:rPr>
          <w:rFonts w:ascii="Times New Roman" w:hAnsi="Times New Roman"/>
          <w:bCs/>
          <w:sz w:val="22"/>
          <w:szCs w:val="22"/>
        </w:rPr>
        <w:t xml:space="preserve"> online as resource</w:t>
      </w:r>
      <w:r w:rsidR="007C238B">
        <w:rPr>
          <w:rFonts w:ascii="Times New Roman" w:hAnsi="Times New Roman"/>
          <w:bCs/>
          <w:sz w:val="22"/>
          <w:szCs w:val="22"/>
        </w:rPr>
        <w:t>s</w:t>
      </w:r>
      <w:r w:rsidRPr="00487170">
        <w:rPr>
          <w:rFonts w:ascii="Times New Roman" w:hAnsi="Times New Roman"/>
          <w:bCs/>
          <w:sz w:val="22"/>
          <w:szCs w:val="22"/>
        </w:rPr>
        <w:t>.</w:t>
      </w:r>
    </w:p>
    <w:p w14:paraId="45D78EF2" w14:textId="77777777" w:rsidR="00E74C12" w:rsidRPr="00E74C12" w:rsidRDefault="00BC31F2" w:rsidP="00E74C12">
      <w:pPr>
        <w:numPr>
          <w:ilvl w:val="0"/>
          <w:numId w:val="7"/>
        </w:num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rPr>
      </w:pPr>
      <w:r w:rsidRPr="00CA4B78">
        <w:rPr>
          <w:rFonts w:ascii="Times New Roman" w:hAnsi="Times New Roman"/>
          <w:bCs/>
          <w:sz w:val="22"/>
          <w:szCs w:val="22"/>
        </w:rPr>
        <w:t>After reading the syllabus, fill out this form and return it to the teacher</w:t>
      </w:r>
      <w:r>
        <w:rPr>
          <w:rFonts w:ascii="Times New Roman" w:hAnsi="Times New Roman"/>
          <w:bCs/>
          <w:sz w:val="22"/>
          <w:szCs w:val="22"/>
        </w:rPr>
        <w:t>.</w:t>
      </w:r>
    </w:p>
    <w:p w14:paraId="7993BBEB"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339D16B1"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2C7C4291" w14:textId="77777777"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sidRPr="00487170">
        <w:rPr>
          <w:rFonts w:ascii="Times New Roman" w:hAnsi="Times New Roman"/>
          <w:bCs/>
          <w:sz w:val="22"/>
          <w:szCs w:val="22"/>
        </w:rPr>
        <w:t>Student name (PRINT) ___________________________________________</w:t>
      </w:r>
    </w:p>
    <w:p w14:paraId="36128C58" w14:textId="3A9C99F5"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r w:rsidRPr="00487170">
        <w:rPr>
          <w:rFonts w:ascii="Times New Roman" w:hAnsi="Times New Roman"/>
          <w:b/>
          <w:bCs/>
          <w:sz w:val="22"/>
          <w:szCs w:val="22"/>
        </w:rPr>
        <w:t>I have read the course syllabus…</w:t>
      </w:r>
    </w:p>
    <w:p w14:paraId="24CB0C4B" w14:textId="77777777" w:rsidR="00962EAC"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p>
    <w:p w14:paraId="009ED361" w14:textId="77777777"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
          <w:bCs/>
          <w:sz w:val="22"/>
          <w:szCs w:val="22"/>
        </w:rPr>
      </w:pPr>
    </w:p>
    <w:p w14:paraId="681FE7AF" w14:textId="1CA36D3E" w:rsidR="00E74C12"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r w:rsidRPr="00267A0D">
        <w:rPr>
          <w:rFonts w:ascii="Times New Roman" w:hAnsi="Times New Roman"/>
          <w:bCs/>
          <w:sz w:val="22"/>
          <w:szCs w:val="22"/>
        </w:rPr>
        <w:t>(</w:t>
      </w:r>
      <w:proofErr w:type="gramStart"/>
      <w:r w:rsidRPr="00267A0D">
        <w:rPr>
          <w:rFonts w:ascii="Times New Roman" w:hAnsi="Times New Roman"/>
          <w:bCs/>
          <w:sz w:val="22"/>
          <w:szCs w:val="22"/>
        </w:rPr>
        <w:t>student</w:t>
      </w:r>
      <w:proofErr w:type="gramEnd"/>
      <w:r w:rsidRPr="00267A0D">
        <w:rPr>
          <w:rFonts w:ascii="Times New Roman" w:hAnsi="Times New Roman"/>
          <w:bCs/>
          <w:sz w:val="22"/>
          <w:szCs w:val="22"/>
        </w:rPr>
        <w:t xml:space="preserve"> signature) </w:t>
      </w:r>
      <w:r w:rsidR="00962EAC">
        <w:rPr>
          <w:rFonts w:ascii="Times New Roman" w:hAnsi="Times New Roman"/>
          <w:bCs/>
          <w:sz w:val="22"/>
          <w:szCs w:val="22"/>
        </w:rPr>
        <w:t>_________________________________________________</w:t>
      </w:r>
    </w:p>
    <w:p w14:paraId="44A2AEC0" w14:textId="77777777" w:rsidR="00962EAC" w:rsidRPr="00267A0D"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2B080E4D" w14:textId="77777777"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31C18A5E" w14:textId="77777777" w:rsidR="00962EAC" w:rsidRDefault="00962EAC"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bCs/>
          <w:sz w:val="22"/>
          <w:szCs w:val="22"/>
        </w:rPr>
      </w:pPr>
    </w:p>
    <w:p w14:paraId="6F196A39" w14:textId="7FE5E650" w:rsidR="00E74C12" w:rsidRPr="00487170"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szCs w:val="22"/>
        </w:rPr>
      </w:pPr>
      <w:r w:rsidRPr="00487170">
        <w:rPr>
          <w:rFonts w:ascii="Times New Roman" w:hAnsi="Times New Roman"/>
          <w:bCs/>
          <w:sz w:val="22"/>
          <w:szCs w:val="22"/>
        </w:rPr>
        <w:t>(</w:t>
      </w:r>
      <w:proofErr w:type="gramStart"/>
      <w:r w:rsidRPr="00487170">
        <w:rPr>
          <w:rFonts w:ascii="Times New Roman" w:hAnsi="Times New Roman"/>
          <w:bCs/>
          <w:sz w:val="22"/>
          <w:szCs w:val="22"/>
        </w:rPr>
        <w:t>parent</w:t>
      </w:r>
      <w:proofErr w:type="gramEnd"/>
      <w:r w:rsidRPr="00487170">
        <w:rPr>
          <w:rFonts w:ascii="Times New Roman" w:hAnsi="Times New Roman"/>
          <w:bCs/>
          <w:sz w:val="22"/>
          <w:szCs w:val="22"/>
        </w:rPr>
        <w:t xml:space="preserve"> signature) _______________________________________________</w:t>
      </w:r>
    </w:p>
    <w:p w14:paraId="3D0D0D22" w14:textId="77777777" w:rsidR="00553F31" w:rsidRPr="00553F31" w:rsidRDefault="00E74C12" w:rsidP="00E74C12">
      <w:pPr>
        <w:tabs>
          <w:tab w:val="left" w:pos="-1080"/>
          <w:tab w:val="left" w:pos="-720"/>
          <w:tab w:val="left" w:pos="0"/>
          <w:tab w:val="left" w:pos="720"/>
          <w:tab w:val="left" w:pos="1170"/>
          <w:tab w:val="left" w:pos="2160"/>
          <w:tab w:val="left" w:pos="2880"/>
          <w:tab w:val="left" w:pos="3600"/>
          <w:tab w:val="left" w:leader="dot" w:pos="5040"/>
        </w:tabs>
        <w:rPr>
          <w:rFonts w:ascii="Times New Roman" w:hAnsi="Times New Roman"/>
          <w:sz w:val="22"/>
        </w:rPr>
      </w:pPr>
      <w:r w:rsidRPr="00553F31">
        <w:rPr>
          <w:rFonts w:ascii="Times New Roman" w:hAnsi="Times New Roman"/>
          <w:sz w:val="22"/>
        </w:rPr>
        <w:t xml:space="preserve"> </w:t>
      </w:r>
    </w:p>
    <w:sectPr w:rsidR="00553F31" w:rsidRPr="00553F31" w:rsidSect="006E6E11">
      <w:pgSz w:w="12240" w:h="15840"/>
      <w:pgMar w:top="1350" w:right="1080" w:bottom="720" w:left="1440" w:header="540" w:footer="1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6409E"/>
    <w:multiLevelType w:val="hybridMultilevel"/>
    <w:tmpl w:val="B53C7298"/>
    <w:lvl w:ilvl="0" w:tplc="FA7E6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66355"/>
    <w:multiLevelType w:val="hybridMultilevel"/>
    <w:tmpl w:val="F0847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25F9B"/>
    <w:multiLevelType w:val="hybridMultilevel"/>
    <w:tmpl w:val="5D6673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3571"/>
    <w:multiLevelType w:val="hybridMultilevel"/>
    <w:tmpl w:val="CE2885F0"/>
    <w:lvl w:ilvl="0" w:tplc="FA7E6BB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B313ED"/>
    <w:multiLevelType w:val="hybridMultilevel"/>
    <w:tmpl w:val="3E6C2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92B5C"/>
    <w:multiLevelType w:val="hybridMultilevel"/>
    <w:tmpl w:val="2738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D59F7"/>
    <w:multiLevelType w:val="hybridMultilevel"/>
    <w:tmpl w:val="31F87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E56"/>
    <w:rsid w:val="001E16F7"/>
    <w:rsid w:val="00227DB0"/>
    <w:rsid w:val="0027544F"/>
    <w:rsid w:val="00357342"/>
    <w:rsid w:val="003615FE"/>
    <w:rsid w:val="00374FB0"/>
    <w:rsid w:val="00452051"/>
    <w:rsid w:val="0051526A"/>
    <w:rsid w:val="00553F31"/>
    <w:rsid w:val="006148C9"/>
    <w:rsid w:val="00641E8B"/>
    <w:rsid w:val="00666E7C"/>
    <w:rsid w:val="006E6E11"/>
    <w:rsid w:val="00705041"/>
    <w:rsid w:val="007C238B"/>
    <w:rsid w:val="007C50F0"/>
    <w:rsid w:val="00865BCB"/>
    <w:rsid w:val="00962EAC"/>
    <w:rsid w:val="00976C3F"/>
    <w:rsid w:val="00986B1F"/>
    <w:rsid w:val="00996392"/>
    <w:rsid w:val="009B10C8"/>
    <w:rsid w:val="009D2234"/>
    <w:rsid w:val="00A11ABA"/>
    <w:rsid w:val="00B0318E"/>
    <w:rsid w:val="00B912C4"/>
    <w:rsid w:val="00BC31F2"/>
    <w:rsid w:val="00C46DEE"/>
    <w:rsid w:val="00C83E56"/>
    <w:rsid w:val="00CB3F5B"/>
    <w:rsid w:val="00CF1CC5"/>
    <w:rsid w:val="00D86986"/>
    <w:rsid w:val="00DA4376"/>
    <w:rsid w:val="00DD1E4B"/>
    <w:rsid w:val="00E5510B"/>
    <w:rsid w:val="00E74C12"/>
    <w:rsid w:val="00ED69ED"/>
    <w:rsid w:val="00F76C6A"/>
    <w:rsid w:val="00F9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BB23A"/>
  <w15:chartTrackingRefBased/>
  <w15:docId w15:val="{70943EB2-A741-4A64-8681-07065BA9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3615FE"/>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name: _____________________</vt:lpstr>
    </vt:vector>
  </TitlesOfParts>
  <Company>McGregor Baptist Church</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 _____________________</dc:title>
  <dc:subject/>
  <dc:creator>dfalde</dc:creator>
  <cp:keywords/>
  <cp:lastModifiedBy>Daryl &amp; Jane Falde</cp:lastModifiedBy>
  <cp:revision>6</cp:revision>
  <cp:lastPrinted>2016-08-01T17:26:00Z</cp:lastPrinted>
  <dcterms:created xsi:type="dcterms:W3CDTF">2020-08-05T18:01:00Z</dcterms:created>
  <dcterms:modified xsi:type="dcterms:W3CDTF">2021-08-05T00:49:00Z</dcterms:modified>
</cp:coreProperties>
</file>